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D91A9" w14:textId="77777777" w:rsidR="00C062B9" w:rsidRPr="006808AF" w:rsidRDefault="00C062B9">
      <w:pPr>
        <w:widowControl w:val="0"/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PLANT BREEDING AND PLANT GENETICS</w:t>
      </w:r>
      <w:r w:rsidR="00B5048C" w:rsidRPr="006808AF">
        <w:rPr>
          <w:b/>
          <w:color w:val="000000" w:themeColor="text1"/>
          <w:sz w:val="24"/>
          <w:szCs w:val="24"/>
        </w:rPr>
        <w:t xml:space="preserve"> (PBPG)</w:t>
      </w:r>
    </w:p>
    <w:p w14:paraId="4B59D0F1" w14:textId="77777777" w:rsidR="00B5048C" w:rsidRPr="006808AF" w:rsidRDefault="00B5048C">
      <w:pPr>
        <w:widowControl w:val="0"/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Certification for Ph.D. Degree</w:t>
      </w:r>
    </w:p>
    <w:p w14:paraId="4FB19181" w14:textId="77777777" w:rsidR="00B5048C" w:rsidRPr="006808AF" w:rsidRDefault="00B5048C" w:rsidP="00B5048C">
      <w:pPr>
        <w:pStyle w:val="Heading1"/>
        <w:rPr>
          <w:rFonts w:ascii="Times New Roman" w:hAnsi="Times New Roman"/>
          <w:color w:val="000000" w:themeColor="text1"/>
          <w:sz w:val="24"/>
          <w:szCs w:val="24"/>
        </w:rPr>
      </w:pPr>
      <w:r w:rsidRPr="006808AF">
        <w:rPr>
          <w:rFonts w:ascii="Times New Roman" w:hAnsi="Times New Roman"/>
          <w:color w:val="000000" w:themeColor="text1"/>
          <w:sz w:val="24"/>
          <w:szCs w:val="24"/>
        </w:rPr>
        <w:t>Copy distribution</w:t>
      </w:r>
    </w:p>
    <w:p w14:paraId="1B154BEE" w14:textId="4345EFEF" w:rsidR="00C062B9" w:rsidRPr="006808AF" w:rsidRDefault="00C062B9" w:rsidP="00932EAC">
      <w:pPr>
        <w:widowControl w:val="0"/>
        <w:ind w:left="90"/>
        <w:jc w:val="right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Ch</w:t>
      </w:r>
      <w:r w:rsidR="00B5048C" w:rsidRPr="006808AF">
        <w:rPr>
          <w:b/>
          <w:color w:val="000000" w:themeColor="text1"/>
          <w:sz w:val="24"/>
          <w:szCs w:val="24"/>
        </w:rPr>
        <w:t>air of PBPG</w:t>
      </w:r>
    </w:p>
    <w:p w14:paraId="2D472E4F" w14:textId="77777777" w:rsidR="00932EAC" w:rsidRPr="006808AF" w:rsidRDefault="00932EAC">
      <w:pPr>
        <w:widowControl w:val="0"/>
        <w:ind w:left="90"/>
        <w:jc w:val="center"/>
        <w:rPr>
          <w:b/>
          <w:color w:val="000000" w:themeColor="text1"/>
          <w:sz w:val="24"/>
          <w:szCs w:val="24"/>
        </w:rPr>
      </w:pPr>
    </w:p>
    <w:p w14:paraId="1B0EA628" w14:textId="615AFF5E" w:rsidR="00C062B9" w:rsidRPr="006808AF" w:rsidRDefault="00C062B9">
      <w:pPr>
        <w:widowControl w:val="0"/>
        <w:ind w:left="90"/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 xml:space="preserve">ACADEMIC HISTORY </w:t>
      </w:r>
    </w:p>
    <w:p w14:paraId="1C0904F4" w14:textId="77777777" w:rsidR="00C062B9" w:rsidRPr="006808AF" w:rsidRDefault="00C062B9">
      <w:pPr>
        <w:widowControl w:val="0"/>
        <w:ind w:left="90"/>
        <w:jc w:val="center"/>
        <w:rPr>
          <w:b/>
          <w:color w:val="000000" w:themeColor="text1"/>
          <w:sz w:val="24"/>
          <w:szCs w:val="24"/>
        </w:rPr>
      </w:pPr>
    </w:p>
    <w:p w14:paraId="210FD5D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Name: </w:t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  <w:t>Date of Certification:</w:t>
      </w:r>
      <w:r w:rsidRPr="006808AF">
        <w:rPr>
          <w:color w:val="000000" w:themeColor="text1"/>
          <w:sz w:val="24"/>
          <w:szCs w:val="24"/>
        </w:rPr>
        <w:tab/>
      </w:r>
    </w:p>
    <w:p w14:paraId="778C553A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DAE7905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0965A4D6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  <w:r w:rsidRPr="006808AF">
        <w:rPr>
          <w:color w:val="000000" w:themeColor="text1"/>
          <w:sz w:val="24"/>
          <w:szCs w:val="24"/>
          <w:u w:val="single"/>
        </w:rPr>
        <w:t>Undergraduate Work:</w:t>
      </w:r>
    </w:p>
    <w:p w14:paraId="1B716E6D" w14:textId="77777777" w:rsidR="00C062B9" w:rsidRPr="006808AF" w:rsidRDefault="00C062B9" w:rsidP="00D94840">
      <w:pPr>
        <w:widowControl w:val="0"/>
        <w:tabs>
          <w:tab w:val="left" w:pos="-90"/>
          <w:tab w:val="left" w:pos="630"/>
          <w:tab w:val="left" w:pos="1350"/>
          <w:tab w:val="left" w:pos="2070"/>
          <w:tab w:val="left" w:pos="2610"/>
          <w:tab w:val="left" w:pos="3330"/>
          <w:tab w:val="left" w:pos="4050"/>
          <w:tab w:val="left" w:pos="4590"/>
          <w:tab w:val="left" w:pos="5040"/>
          <w:tab w:val="left" w:pos="5490"/>
          <w:tab w:val="left" w:pos="6210"/>
          <w:tab w:val="left" w:pos="6930"/>
          <w:tab w:val="left" w:pos="7650"/>
          <w:tab w:val="left" w:pos="8370"/>
          <w:tab w:val="left" w:pos="9090"/>
          <w:tab w:val="left" w:pos="9810"/>
        </w:tabs>
        <w:ind w:firstLine="180"/>
        <w:rPr>
          <w:color w:val="000000" w:themeColor="text1"/>
          <w:sz w:val="24"/>
          <w:szCs w:val="24"/>
        </w:rPr>
      </w:pPr>
    </w:p>
    <w:p w14:paraId="69A6066A" w14:textId="77777777" w:rsidR="00C062B9" w:rsidRPr="006808AF" w:rsidRDefault="00C062B9">
      <w:pPr>
        <w:widowControl w:val="0"/>
        <w:tabs>
          <w:tab w:val="left" w:pos="720"/>
          <w:tab w:val="left" w:pos="1440"/>
          <w:tab w:val="left" w:pos="2160"/>
          <w:tab w:val="left" w:pos="2700"/>
          <w:tab w:val="left" w:pos="3420"/>
          <w:tab w:val="left" w:pos="4140"/>
          <w:tab w:val="left" w:pos="4410"/>
          <w:tab w:val="left" w:pos="4680"/>
          <w:tab w:val="left" w:pos="5130"/>
          <w:tab w:val="left" w:pos="5580"/>
          <w:tab w:val="left" w:pos="6300"/>
          <w:tab w:val="left" w:pos="7020"/>
          <w:tab w:val="left" w:pos="7740"/>
          <w:tab w:val="left" w:pos="8460"/>
          <w:tab w:val="left" w:pos="9180"/>
          <w:tab w:val="left" w:pos="990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Institution(s): </w:t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FD7A03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 xml:space="preserve">Dates Attended: </w:t>
      </w:r>
      <w:r w:rsidR="009C2536" w:rsidRPr="006808AF">
        <w:rPr>
          <w:color w:val="000000" w:themeColor="text1"/>
          <w:sz w:val="24"/>
          <w:szCs w:val="24"/>
        </w:rPr>
        <w:t xml:space="preserve"> </w:t>
      </w:r>
    </w:p>
    <w:p w14:paraId="215100E7" w14:textId="77777777" w:rsidR="00C062B9" w:rsidRPr="006808AF" w:rsidRDefault="00C062B9">
      <w:pPr>
        <w:widowControl w:val="0"/>
        <w:tabs>
          <w:tab w:val="left" w:pos="720"/>
          <w:tab w:val="left" w:pos="1440"/>
          <w:tab w:val="left" w:pos="2160"/>
          <w:tab w:val="left" w:pos="2700"/>
          <w:tab w:val="left" w:pos="3420"/>
          <w:tab w:val="left" w:pos="4140"/>
          <w:tab w:val="left" w:pos="4680"/>
          <w:tab w:val="left" w:pos="5130"/>
          <w:tab w:val="left" w:pos="5580"/>
          <w:tab w:val="left" w:pos="6300"/>
          <w:tab w:val="left" w:pos="7020"/>
          <w:tab w:val="left" w:pos="7740"/>
          <w:tab w:val="left" w:pos="8460"/>
          <w:tab w:val="left" w:pos="9180"/>
          <w:tab w:val="left" w:pos="9900"/>
        </w:tabs>
        <w:rPr>
          <w:color w:val="000000" w:themeColor="text1"/>
          <w:sz w:val="24"/>
          <w:szCs w:val="24"/>
        </w:rPr>
      </w:pPr>
    </w:p>
    <w:p w14:paraId="3B9C6314" w14:textId="7B0391C9" w:rsidR="00C062B9" w:rsidRPr="006808AF" w:rsidRDefault="00C062B9">
      <w:pPr>
        <w:widowControl w:val="0"/>
        <w:tabs>
          <w:tab w:val="left" w:pos="720"/>
          <w:tab w:val="left" w:pos="1440"/>
          <w:tab w:val="left" w:pos="2160"/>
          <w:tab w:val="left" w:pos="2700"/>
          <w:tab w:val="left" w:pos="3420"/>
          <w:tab w:val="left" w:pos="4140"/>
          <w:tab w:val="left" w:pos="4410"/>
          <w:tab w:val="left" w:pos="4680"/>
          <w:tab w:val="left" w:pos="5130"/>
          <w:tab w:val="left" w:pos="5580"/>
          <w:tab w:val="left" w:pos="6300"/>
          <w:tab w:val="left" w:pos="7020"/>
          <w:tab w:val="left" w:pos="7740"/>
          <w:tab w:val="left" w:pos="8460"/>
          <w:tab w:val="left" w:pos="9180"/>
          <w:tab w:val="left" w:pos="990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Major Subjects: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FD7A03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>Degree (with date):</w:t>
      </w:r>
      <w:r w:rsidR="009C2536" w:rsidRPr="006808AF">
        <w:rPr>
          <w:color w:val="000000" w:themeColor="text1"/>
          <w:sz w:val="24"/>
          <w:szCs w:val="24"/>
        </w:rPr>
        <w:t xml:space="preserve">  </w:t>
      </w:r>
    </w:p>
    <w:p w14:paraId="7991C2D7" w14:textId="77777777" w:rsidR="00C062B9" w:rsidRPr="006808AF" w:rsidRDefault="00C062B9" w:rsidP="00D94840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700"/>
          <w:tab w:val="left" w:pos="3420"/>
          <w:tab w:val="left" w:pos="4140"/>
          <w:tab w:val="left" w:pos="4680"/>
          <w:tab w:val="left" w:pos="5130"/>
          <w:tab w:val="left" w:pos="5580"/>
          <w:tab w:val="left" w:pos="6300"/>
          <w:tab w:val="left" w:pos="7020"/>
          <w:tab w:val="left" w:pos="7740"/>
          <w:tab w:val="left" w:pos="8460"/>
          <w:tab w:val="left" w:pos="9180"/>
          <w:tab w:val="left" w:pos="9900"/>
        </w:tabs>
        <w:rPr>
          <w:color w:val="000000" w:themeColor="text1"/>
          <w:sz w:val="24"/>
          <w:szCs w:val="24"/>
        </w:rPr>
      </w:pPr>
    </w:p>
    <w:p w14:paraId="67ECA45E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7C6AAA7F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  <w:u w:val="single"/>
        </w:rPr>
        <w:t>Previous Graduate Work</w:t>
      </w:r>
      <w:r w:rsidRPr="006808AF">
        <w:rPr>
          <w:color w:val="000000" w:themeColor="text1"/>
          <w:sz w:val="24"/>
          <w:szCs w:val="24"/>
        </w:rPr>
        <w:t>:</w:t>
      </w:r>
    </w:p>
    <w:p w14:paraId="231BD01C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firstLine="180"/>
        <w:rPr>
          <w:color w:val="000000" w:themeColor="text1"/>
          <w:sz w:val="24"/>
          <w:szCs w:val="24"/>
        </w:rPr>
      </w:pPr>
    </w:p>
    <w:p w14:paraId="7D0B9351" w14:textId="52FCC7A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Institution(s):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="00FD7A03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>Dates Attended:</w:t>
      </w:r>
      <w:r w:rsidRPr="006808AF">
        <w:rPr>
          <w:color w:val="000000" w:themeColor="text1"/>
          <w:sz w:val="24"/>
          <w:szCs w:val="24"/>
        </w:rPr>
        <w:tab/>
      </w:r>
    </w:p>
    <w:p w14:paraId="401F7FC4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13754711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Major Subjects: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  <w:t>Degree (with date):</w:t>
      </w:r>
      <w:r w:rsidRPr="006808AF">
        <w:rPr>
          <w:color w:val="000000" w:themeColor="text1"/>
          <w:sz w:val="24"/>
          <w:szCs w:val="24"/>
        </w:rPr>
        <w:tab/>
      </w:r>
    </w:p>
    <w:p w14:paraId="153407E2" w14:textId="77777777" w:rsidR="00C062B9" w:rsidRPr="006808AF" w:rsidRDefault="00C062B9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081F1F21" w14:textId="77777777" w:rsidR="00C062B9" w:rsidRPr="006808AF" w:rsidRDefault="00C062B9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CF9E70B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</w:p>
    <w:p w14:paraId="0A21515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GENERAL REQUIREMENTS</w:t>
      </w:r>
    </w:p>
    <w:p w14:paraId="3B3B1163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color w:val="000000" w:themeColor="text1"/>
          <w:sz w:val="24"/>
          <w:szCs w:val="24"/>
        </w:rPr>
      </w:pPr>
    </w:p>
    <w:p w14:paraId="6416CA12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i/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List course numbers, titles, credits, and institution for the courses offered in fulfillment of requirements. If any requirements are not yet absolved, enter </w:t>
      </w:r>
      <w:r w:rsidR="00D61445" w:rsidRPr="006808AF">
        <w:rPr>
          <w:color w:val="000000" w:themeColor="text1"/>
          <w:sz w:val="24"/>
          <w:szCs w:val="24"/>
        </w:rPr>
        <w:t>“</w:t>
      </w:r>
      <w:r w:rsidRPr="006808AF">
        <w:rPr>
          <w:color w:val="000000" w:themeColor="text1"/>
          <w:sz w:val="24"/>
          <w:szCs w:val="24"/>
        </w:rPr>
        <w:t>to be taken</w:t>
      </w:r>
      <w:r w:rsidR="00D61445" w:rsidRPr="006808AF">
        <w:rPr>
          <w:i/>
          <w:color w:val="000000" w:themeColor="text1"/>
          <w:sz w:val="24"/>
          <w:szCs w:val="24"/>
        </w:rPr>
        <w:t>”</w:t>
      </w:r>
      <w:r w:rsidRPr="006808AF">
        <w:rPr>
          <w:i/>
          <w:color w:val="000000" w:themeColor="text1"/>
          <w:sz w:val="24"/>
          <w:szCs w:val="24"/>
        </w:rPr>
        <w:t>.</w:t>
      </w:r>
      <w:r w:rsidR="00137941" w:rsidRPr="006808AF">
        <w:rPr>
          <w:i/>
          <w:color w:val="000000" w:themeColor="text1"/>
          <w:sz w:val="24"/>
          <w:szCs w:val="24"/>
        </w:rPr>
        <w:t xml:space="preserve"> </w:t>
      </w:r>
      <w:r w:rsidR="00F61F9F" w:rsidRPr="006808AF">
        <w:rPr>
          <w:color w:val="000000" w:themeColor="text1"/>
          <w:sz w:val="24"/>
          <w:szCs w:val="24"/>
        </w:rPr>
        <w:t>Each course</w:t>
      </w:r>
      <w:r w:rsidR="00137941" w:rsidRPr="006808AF">
        <w:rPr>
          <w:color w:val="000000" w:themeColor="text1"/>
          <w:sz w:val="24"/>
          <w:szCs w:val="24"/>
        </w:rPr>
        <w:t xml:space="preserve"> must </w:t>
      </w:r>
      <w:r w:rsidR="00B5048C" w:rsidRPr="006808AF">
        <w:rPr>
          <w:color w:val="000000" w:themeColor="text1"/>
          <w:sz w:val="24"/>
          <w:szCs w:val="24"/>
        </w:rPr>
        <w:t>appear on</w:t>
      </w:r>
      <w:r w:rsidR="00137941" w:rsidRPr="006808AF">
        <w:rPr>
          <w:color w:val="000000" w:themeColor="text1"/>
          <w:sz w:val="24"/>
          <w:szCs w:val="24"/>
        </w:rPr>
        <w:t xml:space="preserve"> college transcript</w:t>
      </w:r>
      <w:r w:rsidR="00B5048C" w:rsidRPr="006808AF">
        <w:rPr>
          <w:color w:val="000000" w:themeColor="text1"/>
          <w:sz w:val="24"/>
          <w:szCs w:val="24"/>
        </w:rPr>
        <w:t>(s)</w:t>
      </w:r>
      <w:r w:rsidR="00137941" w:rsidRPr="006808AF">
        <w:rPr>
          <w:color w:val="000000" w:themeColor="text1"/>
          <w:sz w:val="24"/>
          <w:szCs w:val="24"/>
        </w:rPr>
        <w:t>.</w:t>
      </w:r>
      <w:r w:rsidR="00533B71" w:rsidRPr="006808AF">
        <w:rPr>
          <w:color w:val="000000" w:themeColor="text1"/>
          <w:sz w:val="24"/>
          <w:szCs w:val="24"/>
        </w:rPr>
        <w:t xml:space="preserve"> </w:t>
      </w:r>
      <w:r w:rsidR="00B5048C" w:rsidRPr="006808AF">
        <w:rPr>
          <w:color w:val="000000" w:themeColor="text1"/>
          <w:sz w:val="24"/>
          <w:szCs w:val="24"/>
        </w:rPr>
        <w:t xml:space="preserve"> </w:t>
      </w:r>
      <w:r w:rsidR="00D61445" w:rsidRPr="006808AF">
        <w:rPr>
          <w:color w:val="000000" w:themeColor="text1"/>
          <w:sz w:val="24"/>
          <w:szCs w:val="24"/>
        </w:rPr>
        <w:t xml:space="preserve">Documented college credit received </w:t>
      </w:r>
      <w:r w:rsidR="00B5048C" w:rsidRPr="006808AF">
        <w:rPr>
          <w:color w:val="000000" w:themeColor="text1"/>
          <w:sz w:val="24"/>
          <w:szCs w:val="24"/>
        </w:rPr>
        <w:t>by</w:t>
      </w:r>
      <w:r w:rsidR="00D61445" w:rsidRPr="006808AF">
        <w:rPr>
          <w:color w:val="000000" w:themeColor="text1"/>
          <w:sz w:val="24"/>
          <w:szCs w:val="24"/>
        </w:rPr>
        <w:t xml:space="preserve"> passing a placement test for a course </w:t>
      </w:r>
      <w:r w:rsidR="00F61F9F" w:rsidRPr="006808AF">
        <w:rPr>
          <w:color w:val="000000" w:themeColor="text1"/>
          <w:sz w:val="24"/>
          <w:szCs w:val="24"/>
        </w:rPr>
        <w:t>may count toward a general requirement</w:t>
      </w:r>
      <w:r w:rsidR="00447208" w:rsidRPr="006808AF">
        <w:rPr>
          <w:color w:val="000000" w:themeColor="text1"/>
          <w:sz w:val="24"/>
          <w:szCs w:val="24"/>
        </w:rPr>
        <w:t>, if recorded in the college transcrip</w:t>
      </w:r>
      <w:r w:rsidR="00533B71" w:rsidRPr="006808AF">
        <w:rPr>
          <w:color w:val="000000" w:themeColor="text1"/>
          <w:sz w:val="24"/>
          <w:szCs w:val="24"/>
        </w:rPr>
        <w:t>t</w:t>
      </w:r>
      <w:r w:rsidR="00F61F9F" w:rsidRPr="006808AF">
        <w:rPr>
          <w:i/>
          <w:color w:val="000000" w:themeColor="text1"/>
          <w:sz w:val="24"/>
          <w:szCs w:val="24"/>
        </w:rPr>
        <w:t>.</w:t>
      </w:r>
    </w:p>
    <w:p w14:paraId="5952FCD7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46BA8A6E" w14:textId="19FD1425" w:rsidR="00B50103" w:rsidRPr="00B50103" w:rsidRDefault="00B50103" w:rsidP="00B50103">
      <w:pPr>
        <w:widowControl w:val="0"/>
        <w:numPr>
          <w:ilvl w:val="0"/>
          <w:numId w:val="14"/>
        </w:numPr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B50103">
        <w:rPr>
          <w:color w:val="000000" w:themeColor="text1"/>
          <w:sz w:val="24"/>
          <w:szCs w:val="24"/>
        </w:rPr>
        <w:t>One course in General Chemistry</w:t>
      </w:r>
      <w:r>
        <w:rPr>
          <w:color w:val="000000" w:themeColor="text1"/>
          <w:sz w:val="24"/>
          <w:szCs w:val="24"/>
        </w:rPr>
        <w:t>:</w:t>
      </w:r>
    </w:p>
    <w:p w14:paraId="7D57BBDE" w14:textId="1CFA93EE" w:rsidR="00B50103" w:rsidRPr="00B50103" w:rsidRDefault="00B50103" w:rsidP="00B50103">
      <w:pPr>
        <w:widowControl w:val="0"/>
        <w:numPr>
          <w:ilvl w:val="0"/>
          <w:numId w:val="14"/>
        </w:numPr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B50103">
        <w:rPr>
          <w:color w:val="000000" w:themeColor="text1"/>
          <w:sz w:val="24"/>
          <w:szCs w:val="24"/>
        </w:rPr>
        <w:t>One course in Organic Chemistry</w:t>
      </w:r>
      <w:r>
        <w:rPr>
          <w:color w:val="000000" w:themeColor="text1"/>
          <w:sz w:val="24"/>
          <w:szCs w:val="24"/>
        </w:rPr>
        <w:t>:</w:t>
      </w:r>
    </w:p>
    <w:p w14:paraId="29CF295D" w14:textId="5409C5AF" w:rsidR="00B50103" w:rsidRPr="00B50103" w:rsidRDefault="00B50103" w:rsidP="00B50103">
      <w:pPr>
        <w:widowControl w:val="0"/>
        <w:numPr>
          <w:ilvl w:val="0"/>
          <w:numId w:val="14"/>
        </w:numPr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B50103">
        <w:rPr>
          <w:color w:val="000000" w:themeColor="text1"/>
          <w:sz w:val="24"/>
          <w:szCs w:val="24"/>
        </w:rPr>
        <w:t>One course in Mathematics beyond algebra</w:t>
      </w:r>
      <w:r>
        <w:rPr>
          <w:color w:val="000000" w:themeColor="text1"/>
          <w:sz w:val="24"/>
          <w:szCs w:val="24"/>
        </w:rPr>
        <w:t>:</w:t>
      </w:r>
    </w:p>
    <w:p w14:paraId="0B72960D" w14:textId="77777777" w:rsidR="00B50103" w:rsidRPr="00B50103" w:rsidRDefault="00B50103" w:rsidP="00B50103">
      <w:pPr>
        <w:widowControl w:val="0"/>
        <w:numPr>
          <w:ilvl w:val="0"/>
          <w:numId w:val="14"/>
        </w:numPr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B50103">
        <w:rPr>
          <w:color w:val="000000" w:themeColor="text1"/>
          <w:sz w:val="24"/>
          <w:szCs w:val="24"/>
        </w:rPr>
        <w:t>Four courses among at least three of the following areas:</w:t>
      </w:r>
      <w:r w:rsidRPr="00B50103">
        <w:rPr>
          <w:color w:val="000000" w:themeColor="text1"/>
          <w:sz w:val="24"/>
          <w:szCs w:val="24"/>
        </w:rPr>
        <w:br/>
        <w:t>a. Biochemistry</w:t>
      </w:r>
      <w:r w:rsidRPr="00B50103">
        <w:rPr>
          <w:color w:val="000000" w:themeColor="text1"/>
          <w:sz w:val="24"/>
          <w:szCs w:val="24"/>
        </w:rPr>
        <w:br/>
        <w:t>b. Genetics</w:t>
      </w:r>
      <w:r w:rsidRPr="00B50103">
        <w:rPr>
          <w:color w:val="000000" w:themeColor="text1"/>
          <w:sz w:val="24"/>
          <w:szCs w:val="24"/>
        </w:rPr>
        <w:br/>
        <w:t>c. Structure and Function of Organisms</w:t>
      </w:r>
      <w:r w:rsidRPr="00B50103">
        <w:rPr>
          <w:color w:val="000000" w:themeColor="text1"/>
          <w:sz w:val="24"/>
          <w:szCs w:val="24"/>
        </w:rPr>
        <w:br/>
        <w:t>d. Ecology and Population Biology (including Plants)</w:t>
      </w:r>
      <w:r w:rsidRPr="00B50103">
        <w:rPr>
          <w:color w:val="000000" w:themeColor="text1"/>
          <w:sz w:val="24"/>
          <w:szCs w:val="24"/>
        </w:rPr>
        <w:br/>
        <w:t>e. Physics or Engineering</w:t>
      </w:r>
    </w:p>
    <w:p w14:paraId="183134F8" w14:textId="77777777" w:rsidR="00B5048C" w:rsidRPr="006808AF" w:rsidRDefault="00B5048C" w:rsidP="00D94840">
      <w:pPr>
        <w:widowControl w:val="0"/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32C9C099" w14:textId="77777777" w:rsidR="00DD3DE0" w:rsidRPr="006808AF" w:rsidRDefault="00DD3DE0" w:rsidP="00D94840">
      <w:pPr>
        <w:widowControl w:val="0"/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00EE7165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 xml:space="preserve">MAJOR </w:t>
      </w:r>
      <w:r w:rsidR="00FD7A03" w:rsidRPr="006808AF">
        <w:rPr>
          <w:b/>
          <w:color w:val="000000" w:themeColor="text1"/>
          <w:sz w:val="24"/>
          <w:szCs w:val="24"/>
        </w:rPr>
        <w:t xml:space="preserve">COURSE </w:t>
      </w:r>
      <w:r w:rsidRPr="006808AF">
        <w:rPr>
          <w:b/>
          <w:color w:val="000000" w:themeColor="text1"/>
          <w:sz w:val="24"/>
          <w:szCs w:val="24"/>
        </w:rPr>
        <w:t>REQUIREMENTS</w:t>
      </w:r>
    </w:p>
    <w:p w14:paraId="5680F1ED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BCE00D2" w14:textId="78606074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Students must satisfy </w:t>
      </w:r>
      <w:r w:rsidR="009B4216" w:rsidRPr="006808AF">
        <w:rPr>
          <w:color w:val="000000" w:themeColor="text1"/>
          <w:sz w:val="24"/>
          <w:szCs w:val="24"/>
        </w:rPr>
        <w:t>four</w:t>
      </w:r>
      <w:r w:rsidRPr="006808AF">
        <w:rPr>
          <w:color w:val="000000" w:themeColor="text1"/>
          <w:sz w:val="24"/>
          <w:szCs w:val="24"/>
        </w:rPr>
        <w:t xml:space="preserve"> overlapping sets of requirements:</w:t>
      </w:r>
    </w:p>
    <w:p w14:paraId="19023090" w14:textId="3FC2777A" w:rsidR="00FD7A03" w:rsidRPr="006808AF" w:rsidRDefault="00FD7A03" w:rsidP="00D94840">
      <w:pPr>
        <w:pStyle w:val="ListParagraph"/>
        <w:widowControl w:val="0"/>
        <w:numPr>
          <w:ilvl w:val="0"/>
          <w:numId w:val="10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0" w:firstLine="0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 </w:t>
      </w:r>
      <w:r w:rsidR="007A4633" w:rsidRPr="006808AF">
        <w:rPr>
          <w:color w:val="000000" w:themeColor="text1"/>
          <w:sz w:val="24"/>
          <w:szCs w:val="24"/>
        </w:rPr>
        <w:t xml:space="preserve">The Graduate School requires 51 credits for the PhD, of which at least 50% (26 credits) must be </w:t>
      </w:r>
      <w:r w:rsidR="006F228C" w:rsidRPr="006808AF">
        <w:rPr>
          <w:color w:val="000000" w:themeColor="text1"/>
          <w:sz w:val="24"/>
          <w:szCs w:val="24"/>
        </w:rPr>
        <w:t xml:space="preserve">from </w:t>
      </w:r>
      <w:r w:rsidR="007A4633" w:rsidRPr="006808AF">
        <w:rPr>
          <w:color w:val="000000" w:themeColor="text1"/>
          <w:sz w:val="24"/>
          <w:szCs w:val="24"/>
        </w:rPr>
        <w:t>courses designed for graduate work</w:t>
      </w:r>
      <w:r w:rsidRPr="006808AF">
        <w:rPr>
          <w:color w:val="000000" w:themeColor="text1"/>
          <w:sz w:val="24"/>
          <w:szCs w:val="24"/>
        </w:rPr>
        <w:t xml:space="preserve">. All </w:t>
      </w:r>
      <w:r w:rsidR="004F2FDD" w:rsidRPr="006808AF">
        <w:rPr>
          <w:color w:val="000000" w:themeColor="text1"/>
          <w:sz w:val="24"/>
          <w:szCs w:val="24"/>
        </w:rPr>
        <w:t>course</w:t>
      </w:r>
      <w:r w:rsidRPr="006808AF">
        <w:rPr>
          <w:color w:val="000000" w:themeColor="text1"/>
          <w:sz w:val="24"/>
          <w:szCs w:val="24"/>
        </w:rPr>
        <w:t xml:space="preserve">s numbered 700 or higher (including </w:t>
      </w:r>
      <w:r w:rsidR="00DF6B0A" w:rsidRPr="006808AF">
        <w:rPr>
          <w:color w:val="000000" w:themeColor="text1"/>
          <w:sz w:val="24"/>
          <w:szCs w:val="24"/>
        </w:rPr>
        <w:t>990</w:t>
      </w:r>
      <w:r w:rsidRPr="006808AF">
        <w:rPr>
          <w:color w:val="000000" w:themeColor="text1"/>
          <w:sz w:val="24"/>
          <w:szCs w:val="24"/>
        </w:rPr>
        <w:t xml:space="preserve">) count toward the 26-credit requirement, as well as many courses numbered </w:t>
      </w:r>
      <w:r w:rsidR="001B4443" w:rsidRPr="006808AF">
        <w:rPr>
          <w:color w:val="000000" w:themeColor="text1"/>
          <w:sz w:val="24"/>
          <w:szCs w:val="24"/>
        </w:rPr>
        <w:t>300 to 699</w:t>
      </w:r>
      <w:r w:rsidRPr="006808AF">
        <w:rPr>
          <w:color w:val="000000" w:themeColor="text1"/>
          <w:sz w:val="24"/>
          <w:szCs w:val="24"/>
        </w:rPr>
        <w:t>; check the online course guide</w:t>
      </w:r>
      <w:r w:rsidR="009A3524" w:rsidRPr="006808AF">
        <w:rPr>
          <w:color w:val="000000" w:themeColor="text1"/>
          <w:sz w:val="24"/>
          <w:szCs w:val="24"/>
        </w:rPr>
        <w:t xml:space="preserve"> (</w:t>
      </w:r>
      <w:hyperlink r:id="rId8" w:history="1">
        <w:r w:rsidR="009A3524" w:rsidRPr="006808AF">
          <w:rPr>
            <w:rStyle w:val="Hyperlink"/>
            <w:color w:val="000000" w:themeColor="text1"/>
            <w:sz w:val="24"/>
            <w:szCs w:val="24"/>
          </w:rPr>
          <w:t>https://public.my.wisc.edu</w:t>
        </w:r>
      </w:hyperlink>
      <w:r w:rsidR="009A3524" w:rsidRPr="006808AF">
        <w:rPr>
          <w:color w:val="000000" w:themeColor="text1"/>
          <w:sz w:val="24"/>
          <w:szCs w:val="24"/>
        </w:rPr>
        <w:t>)</w:t>
      </w:r>
      <w:r w:rsidRPr="006808AF">
        <w:rPr>
          <w:color w:val="000000" w:themeColor="text1"/>
          <w:sz w:val="24"/>
          <w:szCs w:val="24"/>
        </w:rPr>
        <w:t xml:space="preserve"> </w:t>
      </w:r>
      <w:r w:rsidR="001B4443" w:rsidRPr="006808AF">
        <w:rPr>
          <w:color w:val="000000" w:themeColor="text1"/>
          <w:sz w:val="24"/>
          <w:szCs w:val="24"/>
        </w:rPr>
        <w:t xml:space="preserve">to </w:t>
      </w:r>
      <w:r w:rsidRPr="006808AF">
        <w:rPr>
          <w:color w:val="000000" w:themeColor="text1"/>
          <w:sz w:val="24"/>
          <w:szCs w:val="24"/>
        </w:rPr>
        <w:t xml:space="preserve">determine </w:t>
      </w:r>
      <w:r w:rsidR="001B4443" w:rsidRPr="006808AF">
        <w:rPr>
          <w:color w:val="000000" w:themeColor="text1"/>
          <w:sz w:val="24"/>
          <w:szCs w:val="24"/>
        </w:rPr>
        <w:t xml:space="preserve">if </w:t>
      </w:r>
      <w:r w:rsidRPr="006808AF">
        <w:rPr>
          <w:color w:val="000000" w:themeColor="text1"/>
          <w:sz w:val="24"/>
          <w:szCs w:val="24"/>
        </w:rPr>
        <w:t>a</w:t>
      </w:r>
      <w:r w:rsidR="001B4443" w:rsidRPr="006808AF">
        <w:rPr>
          <w:color w:val="000000" w:themeColor="text1"/>
          <w:sz w:val="24"/>
          <w:szCs w:val="24"/>
        </w:rPr>
        <w:t xml:space="preserve"> course meets </w:t>
      </w:r>
      <w:r w:rsidRPr="006808AF">
        <w:rPr>
          <w:color w:val="000000" w:themeColor="text1"/>
          <w:sz w:val="24"/>
          <w:szCs w:val="24"/>
        </w:rPr>
        <w:t>the "Graduate 50%" requirement.</w:t>
      </w:r>
    </w:p>
    <w:p w14:paraId="040DC79A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1FAF16C5" w14:textId="0E82B5B3" w:rsidR="00FD7A03" w:rsidRPr="00E90535" w:rsidRDefault="00FD7A03" w:rsidP="00D94840">
      <w:pPr>
        <w:pStyle w:val="ListParagraph"/>
        <w:widowControl w:val="0"/>
        <w:numPr>
          <w:ilvl w:val="0"/>
          <w:numId w:val="10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0" w:firstLine="0"/>
        <w:rPr>
          <w:sz w:val="24"/>
          <w:szCs w:val="24"/>
        </w:rPr>
      </w:pPr>
      <w:r w:rsidRPr="00E90535">
        <w:rPr>
          <w:sz w:val="24"/>
          <w:szCs w:val="24"/>
        </w:rPr>
        <w:t xml:space="preserve"> Students must complete 11 credits from courses in the PBPG Core Curriculum (Appendix 1)</w:t>
      </w:r>
      <w:r w:rsidR="00C806CA" w:rsidRPr="00E90535">
        <w:rPr>
          <w:sz w:val="24"/>
          <w:szCs w:val="24"/>
        </w:rPr>
        <w:t xml:space="preserve"> and document their coursework plan in </w:t>
      </w:r>
      <w:r w:rsidR="00C806CA" w:rsidRPr="00E90535">
        <w:rPr>
          <w:b/>
          <w:sz w:val="24"/>
          <w:szCs w:val="24"/>
        </w:rPr>
        <w:t>Table 1</w:t>
      </w:r>
      <w:r w:rsidR="00C806CA" w:rsidRPr="00E90535">
        <w:rPr>
          <w:sz w:val="24"/>
          <w:szCs w:val="24"/>
        </w:rPr>
        <w:t xml:space="preserve">. There are </w:t>
      </w:r>
      <w:r w:rsidRPr="00E90535">
        <w:rPr>
          <w:sz w:val="24"/>
          <w:szCs w:val="24"/>
        </w:rPr>
        <w:t xml:space="preserve">four </w:t>
      </w:r>
      <w:r w:rsidR="00647BBD" w:rsidRPr="00E90535">
        <w:rPr>
          <w:sz w:val="24"/>
          <w:szCs w:val="24"/>
        </w:rPr>
        <w:t xml:space="preserve">categories </w:t>
      </w:r>
      <w:r w:rsidR="00C806CA" w:rsidRPr="00E90535">
        <w:rPr>
          <w:sz w:val="24"/>
          <w:szCs w:val="24"/>
        </w:rPr>
        <w:t xml:space="preserve">in the Core Curriculum </w:t>
      </w:r>
      <w:r w:rsidRPr="00E90535">
        <w:rPr>
          <w:sz w:val="24"/>
          <w:szCs w:val="24"/>
        </w:rPr>
        <w:t>(A,</w:t>
      </w:r>
      <w:r w:rsidR="00E91CB8" w:rsidRPr="00E90535">
        <w:rPr>
          <w:sz w:val="24"/>
          <w:szCs w:val="24"/>
        </w:rPr>
        <w:t xml:space="preserve"> </w:t>
      </w:r>
      <w:r w:rsidRPr="00E90535">
        <w:rPr>
          <w:sz w:val="24"/>
          <w:szCs w:val="24"/>
        </w:rPr>
        <w:t>B,</w:t>
      </w:r>
      <w:r w:rsidR="00E91CB8" w:rsidRPr="00E90535">
        <w:rPr>
          <w:sz w:val="24"/>
          <w:szCs w:val="24"/>
        </w:rPr>
        <w:t xml:space="preserve"> </w:t>
      </w:r>
      <w:r w:rsidRPr="00E90535">
        <w:rPr>
          <w:sz w:val="24"/>
          <w:szCs w:val="24"/>
        </w:rPr>
        <w:t>C,</w:t>
      </w:r>
      <w:r w:rsidR="00E91CB8" w:rsidRPr="00E90535">
        <w:rPr>
          <w:sz w:val="24"/>
          <w:szCs w:val="24"/>
        </w:rPr>
        <w:t xml:space="preserve"> </w:t>
      </w:r>
      <w:r w:rsidRPr="00E90535">
        <w:rPr>
          <w:sz w:val="24"/>
          <w:szCs w:val="24"/>
        </w:rPr>
        <w:t>D)</w:t>
      </w:r>
      <w:r w:rsidR="00C806CA" w:rsidRPr="00E90535">
        <w:rPr>
          <w:sz w:val="24"/>
          <w:szCs w:val="24"/>
        </w:rPr>
        <w:t>, and a</w:t>
      </w:r>
      <w:r w:rsidRPr="00E90535">
        <w:rPr>
          <w:sz w:val="24"/>
          <w:szCs w:val="24"/>
        </w:rPr>
        <w:t xml:space="preserve">t least 2 credits from each of the first three </w:t>
      </w:r>
      <w:r w:rsidR="00D94840" w:rsidRPr="00E90535">
        <w:rPr>
          <w:sz w:val="24"/>
          <w:szCs w:val="24"/>
        </w:rPr>
        <w:t xml:space="preserve">categories </w:t>
      </w:r>
      <w:r w:rsidRPr="00E90535">
        <w:rPr>
          <w:sz w:val="24"/>
          <w:szCs w:val="24"/>
        </w:rPr>
        <w:t>(A,</w:t>
      </w:r>
      <w:r w:rsidR="00E91CB8" w:rsidRPr="00E90535">
        <w:rPr>
          <w:sz w:val="24"/>
          <w:szCs w:val="24"/>
        </w:rPr>
        <w:t xml:space="preserve"> </w:t>
      </w:r>
      <w:r w:rsidRPr="00E90535">
        <w:rPr>
          <w:sz w:val="24"/>
          <w:szCs w:val="24"/>
        </w:rPr>
        <w:t>B,</w:t>
      </w:r>
      <w:r w:rsidR="00E91CB8" w:rsidRPr="00E90535">
        <w:rPr>
          <w:sz w:val="24"/>
          <w:szCs w:val="24"/>
        </w:rPr>
        <w:t xml:space="preserve"> </w:t>
      </w:r>
      <w:r w:rsidRPr="00E90535">
        <w:rPr>
          <w:sz w:val="24"/>
          <w:szCs w:val="24"/>
        </w:rPr>
        <w:t xml:space="preserve">C) are required. Students can petition to substitute equivalent </w:t>
      </w:r>
      <w:r w:rsidR="00A52442" w:rsidRPr="00E90535">
        <w:rPr>
          <w:sz w:val="24"/>
          <w:szCs w:val="24"/>
        </w:rPr>
        <w:t xml:space="preserve">graduate </w:t>
      </w:r>
      <w:r w:rsidRPr="00E90535">
        <w:rPr>
          <w:sz w:val="24"/>
          <w:szCs w:val="24"/>
        </w:rPr>
        <w:t>courses from other</w:t>
      </w:r>
      <w:r w:rsidR="00A52442" w:rsidRPr="00E90535">
        <w:rPr>
          <w:sz w:val="24"/>
          <w:szCs w:val="24"/>
        </w:rPr>
        <w:t xml:space="preserve"> institutions</w:t>
      </w:r>
      <w:r w:rsidRPr="00E90535">
        <w:rPr>
          <w:sz w:val="24"/>
          <w:szCs w:val="24"/>
        </w:rPr>
        <w:t xml:space="preserve"> to meet Core Curriculum requirements by listing them in </w:t>
      </w:r>
      <w:r w:rsidR="00C806CA" w:rsidRPr="00E90535">
        <w:rPr>
          <w:sz w:val="24"/>
          <w:szCs w:val="24"/>
        </w:rPr>
        <w:t>Table 1</w:t>
      </w:r>
      <w:r w:rsidRPr="00E90535">
        <w:rPr>
          <w:sz w:val="24"/>
          <w:szCs w:val="24"/>
        </w:rPr>
        <w:t xml:space="preserve"> and appending course syllabi to the certification form. </w:t>
      </w:r>
      <w:r w:rsidR="00C806CA" w:rsidRPr="00E90535">
        <w:rPr>
          <w:sz w:val="24"/>
          <w:szCs w:val="24"/>
        </w:rPr>
        <w:t>(</w:t>
      </w:r>
      <w:r w:rsidR="00D94840" w:rsidRPr="00E90535">
        <w:rPr>
          <w:sz w:val="24"/>
          <w:szCs w:val="24"/>
        </w:rPr>
        <w:t xml:space="preserve">Note that substitution of courses from other institutions to fulfill category requirements </w:t>
      </w:r>
      <w:r w:rsidR="000F7B87" w:rsidRPr="00E90535">
        <w:rPr>
          <w:sz w:val="24"/>
          <w:szCs w:val="24"/>
        </w:rPr>
        <w:t>may not apply to certain requirements</w:t>
      </w:r>
      <w:r w:rsidR="00D94840" w:rsidRPr="00E90535">
        <w:rPr>
          <w:sz w:val="24"/>
          <w:szCs w:val="24"/>
        </w:rPr>
        <w:t xml:space="preserve"> of the Graduate School</w:t>
      </w:r>
      <w:r w:rsidR="000F7B87" w:rsidRPr="00E90535">
        <w:rPr>
          <w:sz w:val="24"/>
          <w:szCs w:val="24"/>
        </w:rPr>
        <w:t xml:space="preserve"> (</w:t>
      </w:r>
      <w:hyperlink r:id="rId9" w:history="1">
        <w:r w:rsidR="000F7B87" w:rsidRPr="00E90535">
          <w:rPr>
            <w:rStyle w:val="Hyperlink"/>
            <w:color w:val="auto"/>
            <w:sz w:val="24"/>
            <w:szCs w:val="24"/>
          </w:rPr>
          <w:t>https://policy.wisc.edu/library/UW-1216</w:t>
        </w:r>
      </w:hyperlink>
      <w:r w:rsidR="000F7B87" w:rsidRPr="00E90535">
        <w:rPr>
          <w:sz w:val="24"/>
          <w:szCs w:val="24"/>
        </w:rPr>
        <w:t xml:space="preserve"> )</w:t>
      </w:r>
      <w:r w:rsidR="00D04554" w:rsidRPr="00E90535">
        <w:rPr>
          <w:sz w:val="24"/>
          <w:szCs w:val="24"/>
        </w:rPr>
        <w:t xml:space="preserve"> and does not reduce the need to complete 17 credits of graduate coursework that is noted below in #3</w:t>
      </w:r>
      <w:r w:rsidR="00D94840" w:rsidRPr="00E90535">
        <w:rPr>
          <w:sz w:val="24"/>
          <w:szCs w:val="24"/>
        </w:rPr>
        <w:t>.</w:t>
      </w:r>
      <w:r w:rsidR="00C806CA" w:rsidRPr="00E90535">
        <w:rPr>
          <w:sz w:val="24"/>
          <w:szCs w:val="24"/>
        </w:rPr>
        <w:t>)</w:t>
      </w:r>
      <w:r w:rsidR="00D04554" w:rsidRPr="00E90535">
        <w:rPr>
          <w:sz w:val="24"/>
          <w:szCs w:val="24"/>
        </w:rPr>
        <w:t xml:space="preserve"> *</w:t>
      </w:r>
    </w:p>
    <w:p w14:paraId="1B094368" w14:textId="77777777" w:rsidR="00FD7A03" w:rsidRPr="00E90535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sz w:val="24"/>
          <w:szCs w:val="24"/>
        </w:rPr>
      </w:pPr>
    </w:p>
    <w:p w14:paraId="4D6BBD54" w14:textId="27B1C52B" w:rsidR="00FD7A03" w:rsidRPr="00E90535" w:rsidRDefault="00FD7A03" w:rsidP="00D94840">
      <w:pPr>
        <w:pStyle w:val="ListParagraph"/>
        <w:widowControl w:val="0"/>
        <w:numPr>
          <w:ilvl w:val="0"/>
          <w:numId w:val="10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0" w:firstLine="0"/>
        <w:rPr>
          <w:sz w:val="24"/>
          <w:szCs w:val="24"/>
        </w:rPr>
      </w:pPr>
      <w:r w:rsidRPr="00E90535">
        <w:rPr>
          <w:sz w:val="24"/>
          <w:szCs w:val="24"/>
        </w:rPr>
        <w:t xml:space="preserve">  Students must complete 17 credits of graduate coursework at UW-Madison</w:t>
      </w:r>
      <w:r w:rsidR="0057102D" w:rsidRPr="00E90535">
        <w:rPr>
          <w:sz w:val="24"/>
          <w:szCs w:val="24"/>
        </w:rPr>
        <w:t>, excluding 990 and 957 courses</w:t>
      </w:r>
      <w:r w:rsidRPr="00E90535">
        <w:rPr>
          <w:sz w:val="24"/>
          <w:szCs w:val="24"/>
        </w:rPr>
        <w:t xml:space="preserve">. All courses listed in the </w:t>
      </w:r>
      <w:r w:rsidR="00F7740A" w:rsidRPr="00E90535">
        <w:rPr>
          <w:sz w:val="24"/>
          <w:szCs w:val="24"/>
        </w:rPr>
        <w:t xml:space="preserve">PBPG </w:t>
      </w:r>
      <w:r w:rsidRPr="00E90535">
        <w:rPr>
          <w:sz w:val="24"/>
          <w:szCs w:val="24"/>
        </w:rPr>
        <w:t xml:space="preserve">Core Curriculum meet this requirement. Students should list non-Core </w:t>
      </w:r>
      <w:r w:rsidR="00B50E3D" w:rsidRPr="00E90535">
        <w:rPr>
          <w:sz w:val="24"/>
          <w:szCs w:val="24"/>
        </w:rPr>
        <w:t xml:space="preserve">courses </w:t>
      </w:r>
      <w:r w:rsidRPr="00E90535">
        <w:rPr>
          <w:sz w:val="24"/>
          <w:szCs w:val="24"/>
        </w:rPr>
        <w:t xml:space="preserve">that they propose to count toward the 17-credit requirement </w:t>
      </w:r>
      <w:r w:rsidR="00A52442" w:rsidRPr="00E90535">
        <w:rPr>
          <w:sz w:val="24"/>
          <w:szCs w:val="24"/>
        </w:rPr>
        <w:t>in</w:t>
      </w:r>
      <w:r w:rsidR="00B50E3D" w:rsidRPr="00E90535">
        <w:rPr>
          <w:sz w:val="24"/>
          <w:szCs w:val="24"/>
        </w:rPr>
        <w:t xml:space="preserve"> </w:t>
      </w:r>
      <w:r w:rsidR="00C806CA" w:rsidRPr="00E90535">
        <w:rPr>
          <w:b/>
          <w:sz w:val="24"/>
          <w:szCs w:val="24"/>
        </w:rPr>
        <w:t>Table 2</w:t>
      </w:r>
      <w:r w:rsidR="00C806CA" w:rsidRPr="00E90535">
        <w:rPr>
          <w:sz w:val="24"/>
          <w:szCs w:val="24"/>
        </w:rPr>
        <w:t>.</w:t>
      </w:r>
      <w:r w:rsidR="00D04554" w:rsidRPr="00E90535">
        <w:rPr>
          <w:sz w:val="24"/>
          <w:szCs w:val="24"/>
        </w:rPr>
        <w:t xml:space="preserve"> *</w:t>
      </w:r>
    </w:p>
    <w:p w14:paraId="394B2378" w14:textId="77777777" w:rsidR="00FD7A03" w:rsidRPr="00E90535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sz w:val="24"/>
          <w:szCs w:val="24"/>
        </w:rPr>
      </w:pPr>
    </w:p>
    <w:p w14:paraId="5B75D5C1" w14:textId="10FBA3BB" w:rsidR="00F665BC" w:rsidRPr="00E90535" w:rsidRDefault="00FD7A03" w:rsidP="0023291A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sz w:val="24"/>
          <w:szCs w:val="24"/>
        </w:rPr>
      </w:pPr>
      <w:r w:rsidRPr="00E90535">
        <w:rPr>
          <w:sz w:val="24"/>
          <w:szCs w:val="24"/>
        </w:rPr>
        <w:t>4</w:t>
      </w:r>
      <w:proofErr w:type="gramStart"/>
      <w:r w:rsidRPr="00E90535">
        <w:rPr>
          <w:sz w:val="24"/>
          <w:szCs w:val="24"/>
        </w:rPr>
        <w:t>.  Three</w:t>
      </w:r>
      <w:proofErr w:type="gramEnd"/>
      <w:r w:rsidRPr="00E90535">
        <w:rPr>
          <w:sz w:val="24"/>
          <w:szCs w:val="24"/>
        </w:rPr>
        <w:t xml:space="preserve"> credits of PBPG Seminar (</w:t>
      </w:r>
      <w:r w:rsidR="0062214C" w:rsidRPr="00E90535">
        <w:rPr>
          <w:sz w:val="24"/>
          <w:szCs w:val="24"/>
        </w:rPr>
        <w:t>PlantSci</w:t>
      </w:r>
      <w:r w:rsidRPr="00E90535">
        <w:rPr>
          <w:sz w:val="24"/>
          <w:szCs w:val="24"/>
        </w:rPr>
        <w:t xml:space="preserve"> 957) are required.</w:t>
      </w:r>
      <w:r w:rsidR="00A52442" w:rsidRPr="00E90535">
        <w:rPr>
          <w:sz w:val="24"/>
          <w:szCs w:val="24"/>
        </w:rPr>
        <w:t xml:space="preserve"> </w:t>
      </w:r>
      <w:r w:rsidR="00A9717E" w:rsidRPr="00E90535">
        <w:rPr>
          <w:sz w:val="24"/>
          <w:szCs w:val="24"/>
        </w:rPr>
        <w:t xml:space="preserve">Indicate </w:t>
      </w:r>
      <w:r w:rsidR="00F665BC" w:rsidRPr="00E90535">
        <w:rPr>
          <w:sz w:val="24"/>
          <w:szCs w:val="24"/>
        </w:rPr>
        <w:t xml:space="preserve">in </w:t>
      </w:r>
      <w:r w:rsidR="00F665BC" w:rsidRPr="00E90535">
        <w:rPr>
          <w:b/>
          <w:bCs/>
          <w:sz w:val="24"/>
          <w:szCs w:val="24"/>
        </w:rPr>
        <w:t>Table 3</w:t>
      </w:r>
      <w:r w:rsidR="00A9717E" w:rsidRPr="00E90535">
        <w:rPr>
          <w:sz w:val="24"/>
          <w:szCs w:val="24"/>
        </w:rPr>
        <w:t xml:space="preserve"> which semesters are planned for the seminar course</w:t>
      </w:r>
      <w:r w:rsidR="00F665BC" w:rsidRPr="00E90535">
        <w:rPr>
          <w:sz w:val="24"/>
          <w:szCs w:val="24"/>
        </w:rPr>
        <w:t>.</w:t>
      </w:r>
    </w:p>
    <w:p w14:paraId="6AD31E49" w14:textId="77777777" w:rsidR="00D04554" w:rsidRPr="00E90535" w:rsidRDefault="00D04554" w:rsidP="0023291A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sz w:val="24"/>
          <w:szCs w:val="24"/>
        </w:rPr>
      </w:pPr>
    </w:p>
    <w:p w14:paraId="388CCC53" w14:textId="552A9EE2" w:rsidR="00D04554" w:rsidRPr="00E90535" w:rsidRDefault="00D04554" w:rsidP="00D04554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sz w:val="24"/>
          <w:szCs w:val="24"/>
        </w:rPr>
      </w:pPr>
      <w:r w:rsidRPr="00E90535">
        <w:rPr>
          <w:sz w:val="24"/>
          <w:szCs w:val="24"/>
        </w:rPr>
        <w:t xml:space="preserve">*All courses are subject to committee approval. </w:t>
      </w:r>
    </w:p>
    <w:p w14:paraId="13574ADC" w14:textId="77777777" w:rsidR="00F665BC" w:rsidRPr="006808AF" w:rsidRDefault="00F665BC" w:rsidP="0023291A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8536BAD" w14:textId="65B5A878" w:rsidR="0095396E" w:rsidRPr="006808AF" w:rsidRDefault="0095396E" w:rsidP="0023291A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spacing w:line="480" w:lineRule="auto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br w:type="page"/>
      </w:r>
    </w:p>
    <w:p w14:paraId="01F8FC9F" w14:textId="18DB3709" w:rsidR="00C806CA" w:rsidRPr="006808AF" w:rsidRDefault="00C806CA">
      <w:pPr>
        <w:rPr>
          <w:b/>
          <w:color w:val="000000" w:themeColor="text1"/>
          <w:sz w:val="24"/>
          <w:szCs w:val="24"/>
        </w:rPr>
      </w:pPr>
    </w:p>
    <w:p w14:paraId="754635EF" w14:textId="77777777" w:rsidR="00C806CA" w:rsidRPr="006808AF" w:rsidRDefault="00C806CA" w:rsidP="00C806CA">
      <w:pPr>
        <w:rPr>
          <w:b/>
          <w:color w:val="000000" w:themeColor="text1"/>
          <w:sz w:val="28"/>
        </w:rPr>
      </w:pPr>
      <w:r w:rsidRPr="006808AF">
        <w:rPr>
          <w:b/>
          <w:color w:val="000000" w:themeColor="text1"/>
          <w:sz w:val="28"/>
        </w:rPr>
        <w:t>Table 1. Core Curriculum Requirements</w:t>
      </w:r>
    </w:p>
    <w:p w14:paraId="21900BE2" w14:textId="77777777" w:rsidR="00C806CA" w:rsidRPr="006808AF" w:rsidRDefault="00C806CA" w:rsidP="00C806CA">
      <w:pPr>
        <w:rPr>
          <w:b/>
          <w:color w:val="000000" w:themeColor="text1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67"/>
        <w:gridCol w:w="3360"/>
        <w:gridCol w:w="1632"/>
        <w:gridCol w:w="2112"/>
        <w:gridCol w:w="1843"/>
      </w:tblGrid>
      <w:tr w:rsidR="006808AF" w:rsidRPr="006808AF" w14:paraId="4EEE312B" w14:textId="77777777" w:rsidTr="0028041B">
        <w:tc>
          <w:tcPr>
            <w:tcW w:w="620" w:type="pct"/>
            <w:vAlign w:val="center"/>
          </w:tcPr>
          <w:p w14:paraId="2E24B2E5" w14:textId="77777777" w:rsidR="00C806CA" w:rsidRPr="006808AF" w:rsidRDefault="00C806CA" w:rsidP="0028041B">
            <w:pPr>
              <w:rPr>
                <w:rFonts w:ascii="Times" w:eastAsiaTheme="majorEastAsia" w:hAnsi="Times" w:cstheme="majorBidi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645" w:type="pct"/>
          </w:tcPr>
          <w:p w14:paraId="50EFD435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Course Number &amp; Title</w:t>
            </w:r>
          </w:p>
        </w:tc>
        <w:tc>
          <w:tcPr>
            <w:tcW w:w="799" w:type="pct"/>
          </w:tcPr>
          <w:p w14:paraId="1BACC701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UW credits</w:t>
            </w:r>
          </w:p>
        </w:tc>
        <w:tc>
          <w:tcPr>
            <w:tcW w:w="1034" w:type="pct"/>
          </w:tcPr>
          <w:p w14:paraId="4E5B2B5B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Non-UW graduate credits</w:t>
            </w:r>
          </w:p>
        </w:tc>
        <w:tc>
          <w:tcPr>
            <w:tcW w:w="902" w:type="pct"/>
          </w:tcPr>
          <w:p w14:paraId="1A9B3287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 xml:space="preserve">Semester &amp; Year </w:t>
            </w:r>
          </w:p>
        </w:tc>
      </w:tr>
      <w:tr w:rsidR="006808AF" w:rsidRPr="006808AF" w14:paraId="3BC3700D" w14:textId="77777777" w:rsidTr="0028041B">
        <w:trPr>
          <w:trHeight w:val="576"/>
        </w:trPr>
        <w:tc>
          <w:tcPr>
            <w:tcW w:w="620" w:type="pct"/>
          </w:tcPr>
          <w:p w14:paraId="22E12D71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645" w:type="pct"/>
          </w:tcPr>
          <w:p w14:paraId="33991454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12ADB0E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2C689EAE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449C505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45AFAF3E" w14:textId="77777777" w:rsidTr="0028041B">
        <w:trPr>
          <w:trHeight w:val="576"/>
        </w:trPr>
        <w:tc>
          <w:tcPr>
            <w:tcW w:w="620" w:type="pct"/>
          </w:tcPr>
          <w:p w14:paraId="53AE7704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6718BB8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3AE00E07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4086FB6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1567AEF5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4DDAE2D5" w14:textId="77777777" w:rsidTr="0028041B">
        <w:trPr>
          <w:trHeight w:val="576"/>
        </w:trPr>
        <w:tc>
          <w:tcPr>
            <w:tcW w:w="620" w:type="pct"/>
          </w:tcPr>
          <w:p w14:paraId="7FE2A6E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3528D8E9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7B162E18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1CF34B8D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3CA62B6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2DC3E5AF" w14:textId="77777777" w:rsidTr="0028041B">
        <w:trPr>
          <w:trHeight w:val="576"/>
        </w:trPr>
        <w:tc>
          <w:tcPr>
            <w:tcW w:w="620" w:type="pct"/>
          </w:tcPr>
          <w:p w14:paraId="613CE0D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778B762B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3C414170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2E783C3B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55AB756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5C3C2139" w14:textId="77777777" w:rsidTr="0028041B">
        <w:trPr>
          <w:trHeight w:val="576"/>
        </w:trPr>
        <w:tc>
          <w:tcPr>
            <w:tcW w:w="620" w:type="pct"/>
          </w:tcPr>
          <w:p w14:paraId="4F4F2851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645" w:type="pct"/>
          </w:tcPr>
          <w:p w14:paraId="2ACA78AE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3484691A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56C0E5A2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413653D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28E116B2" w14:textId="77777777" w:rsidTr="0028041B">
        <w:trPr>
          <w:trHeight w:val="576"/>
        </w:trPr>
        <w:tc>
          <w:tcPr>
            <w:tcW w:w="620" w:type="pct"/>
          </w:tcPr>
          <w:p w14:paraId="09D35CAE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0C9731F1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1F639CE8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4B872628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1ACF970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6C42AAF6" w14:textId="77777777" w:rsidTr="0028041B">
        <w:trPr>
          <w:trHeight w:val="576"/>
        </w:trPr>
        <w:tc>
          <w:tcPr>
            <w:tcW w:w="620" w:type="pct"/>
          </w:tcPr>
          <w:p w14:paraId="5E3084E0" w14:textId="77777777" w:rsidR="00C806CA" w:rsidRPr="006808AF" w:rsidRDefault="00C806CA" w:rsidP="0028041B">
            <w:pPr>
              <w:rPr>
                <w:rFonts w:ascii="Times" w:hAnsi="Times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066679E4" w14:textId="77777777" w:rsidR="00C806CA" w:rsidRPr="006808AF" w:rsidRDefault="00C806CA" w:rsidP="0028041B">
            <w:pPr>
              <w:rPr>
                <w:rFonts w:ascii="Times" w:hAnsi="Times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245EE49D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67752B22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150497D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6FDFD619" w14:textId="77777777" w:rsidTr="0028041B">
        <w:trPr>
          <w:trHeight w:val="576"/>
        </w:trPr>
        <w:tc>
          <w:tcPr>
            <w:tcW w:w="620" w:type="pct"/>
          </w:tcPr>
          <w:p w14:paraId="54A5899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6D9D3BC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440A2E4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559E71F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3A8733E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4A3154F" w14:textId="77777777" w:rsidTr="0028041B">
        <w:trPr>
          <w:trHeight w:val="576"/>
        </w:trPr>
        <w:tc>
          <w:tcPr>
            <w:tcW w:w="620" w:type="pct"/>
          </w:tcPr>
          <w:p w14:paraId="79257676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645" w:type="pct"/>
          </w:tcPr>
          <w:p w14:paraId="2D3E96F6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55322C37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00D71373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5611D19B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EA33B66" w14:textId="77777777" w:rsidTr="0028041B">
        <w:trPr>
          <w:trHeight w:val="576"/>
        </w:trPr>
        <w:tc>
          <w:tcPr>
            <w:tcW w:w="620" w:type="pct"/>
          </w:tcPr>
          <w:p w14:paraId="7F752926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4CB8928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5FD9813B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363FA5E0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42CB5C5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16B310C4" w14:textId="77777777" w:rsidTr="0028041B">
        <w:trPr>
          <w:trHeight w:val="576"/>
        </w:trPr>
        <w:tc>
          <w:tcPr>
            <w:tcW w:w="620" w:type="pct"/>
          </w:tcPr>
          <w:p w14:paraId="272A62D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201EA115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52166756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40873DBC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1F5839EE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8091D35" w14:textId="77777777" w:rsidTr="0028041B">
        <w:trPr>
          <w:trHeight w:val="576"/>
        </w:trPr>
        <w:tc>
          <w:tcPr>
            <w:tcW w:w="620" w:type="pct"/>
          </w:tcPr>
          <w:p w14:paraId="6E96F69B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307F9C7C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2AA3046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4AECEEEF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7E9728E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2F269EE5" w14:textId="77777777" w:rsidTr="0028041B">
        <w:trPr>
          <w:trHeight w:val="576"/>
        </w:trPr>
        <w:tc>
          <w:tcPr>
            <w:tcW w:w="620" w:type="pct"/>
          </w:tcPr>
          <w:p w14:paraId="60B23452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D</w:t>
            </w:r>
          </w:p>
        </w:tc>
        <w:tc>
          <w:tcPr>
            <w:tcW w:w="1645" w:type="pct"/>
          </w:tcPr>
          <w:p w14:paraId="2F8E253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7B36EA13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04BECA1A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265BE9D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49FA540A" w14:textId="77777777" w:rsidTr="0028041B">
        <w:trPr>
          <w:trHeight w:val="576"/>
        </w:trPr>
        <w:tc>
          <w:tcPr>
            <w:tcW w:w="620" w:type="pct"/>
          </w:tcPr>
          <w:p w14:paraId="77AA7D19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628E13F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7FA14D3C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6A1CFAD1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74CF2639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7B17C2C5" w14:textId="77777777" w:rsidTr="0028041B">
        <w:trPr>
          <w:trHeight w:val="576"/>
        </w:trPr>
        <w:tc>
          <w:tcPr>
            <w:tcW w:w="620" w:type="pct"/>
            <w:tcBorders>
              <w:bottom w:val="single" w:sz="4" w:space="0" w:color="auto"/>
            </w:tcBorders>
          </w:tcPr>
          <w:p w14:paraId="2376DCE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  <w:tcBorders>
              <w:bottom w:val="single" w:sz="4" w:space="0" w:color="auto"/>
            </w:tcBorders>
          </w:tcPr>
          <w:p w14:paraId="22043DA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  <w:tcBorders>
              <w:bottom w:val="single" w:sz="4" w:space="0" w:color="auto"/>
            </w:tcBorders>
          </w:tcPr>
          <w:p w14:paraId="17BE76C1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  <w:tcBorders>
              <w:bottom w:val="single" w:sz="4" w:space="0" w:color="auto"/>
            </w:tcBorders>
          </w:tcPr>
          <w:p w14:paraId="00DE9558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  <w:tcBorders>
              <w:bottom w:val="single" w:sz="4" w:space="0" w:color="auto"/>
            </w:tcBorders>
          </w:tcPr>
          <w:p w14:paraId="7614128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1E91373" w14:textId="77777777" w:rsidTr="0028041B">
        <w:trPr>
          <w:trHeight w:val="576"/>
        </w:trPr>
        <w:tc>
          <w:tcPr>
            <w:tcW w:w="2265" w:type="pct"/>
            <w:gridSpan w:val="2"/>
          </w:tcPr>
          <w:p w14:paraId="5998035D" w14:textId="77777777" w:rsidR="00C806CA" w:rsidRPr="006808AF" w:rsidRDefault="00C806CA" w:rsidP="0028041B">
            <w:pPr>
              <w:jc w:val="right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Total*</w:t>
            </w:r>
          </w:p>
        </w:tc>
        <w:tc>
          <w:tcPr>
            <w:tcW w:w="799" w:type="pct"/>
            <w:shd w:val="clear" w:color="auto" w:fill="B3B3B3"/>
          </w:tcPr>
          <w:p w14:paraId="37C5F41B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  <w:shd w:val="clear" w:color="auto" w:fill="B3B3B3"/>
          </w:tcPr>
          <w:p w14:paraId="40328A2C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6DEB9612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59BCD42" w14:textId="77777777" w:rsidR="00C806CA" w:rsidRPr="006808AF" w:rsidRDefault="00C806CA" w:rsidP="00C806CA">
      <w:pPr>
        <w:rPr>
          <w:b/>
          <w:color w:val="000000" w:themeColor="text1"/>
          <w:sz w:val="24"/>
        </w:rPr>
      </w:pPr>
      <w:r w:rsidRPr="006808AF">
        <w:rPr>
          <w:b/>
          <w:color w:val="000000" w:themeColor="text1"/>
          <w:sz w:val="24"/>
        </w:rPr>
        <w:t xml:space="preserve">*Sum of UW and non-UW credits must be </w:t>
      </w:r>
      <w:r w:rsidRPr="006808AF">
        <w:rPr>
          <w:b/>
          <w:color w:val="000000" w:themeColor="text1"/>
          <w:sz w:val="24"/>
        </w:rPr>
        <w:sym w:font="Symbol" w:char="F0B3"/>
      </w:r>
      <w:r w:rsidRPr="006808AF">
        <w:rPr>
          <w:b/>
          <w:color w:val="000000" w:themeColor="text1"/>
          <w:sz w:val="24"/>
        </w:rPr>
        <w:t>11.</w:t>
      </w:r>
    </w:p>
    <w:p w14:paraId="251E5CCF" w14:textId="77777777" w:rsidR="00C806CA" w:rsidRPr="006808AF" w:rsidRDefault="00C806CA" w:rsidP="00C806CA">
      <w:pPr>
        <w:rPr>
          <w:b/>
          <w:color w:val="000000" w:themeColor="text1"/>
        </w:rPr>
      </w:pPr>
      <w:r w:rsidRPr="006808AF">
        <w:rPr>
          <w:b/>
          <w:color w:val="000000" w:themeColor="text1"/>
        </w:rPr>
        <w:br w:type="page"/>
      </w:r>
    </w:p>
    <w:p w14:paraId="60FD6A0D" w14:textId="77777777" w:rsidR="00C806CA" w:rsidRPr="006808AF" w:rsidRDefault="00C806CA" w:rsidP="00C806CA">
      <w:pPr>
        <w:rPr>
          <w:color w:val="000000" w:themeColor="text1"/>
          <w:sz w:val="28"/>
        </w:rPr>
      </w:pPr>
      <w:r w:rsidRPr="006808AF">
        <w:rPr>
          <w:b/>
          <w:color w:val="000000" w:themeColor="text1"/>
          <w:sz w:val="28"/>
        </w:rPr>
        <w:lastRenderedPageBreak/>
        <w:t>Table 2. Additional UW graduate courses to complete 17-credit requirement.</w:t>
      </w:r>
      <w:r w:rsidRPr="006808AF">
        <w:rPr>
          <w:color w:val="000000" w:themeColor="text1"/>
          <w:sz w:val="28"/>
        </w:rPr>
        <w:t xml:space="preserve"> (Only needed if sum of UW credits in Table 1 is &lt; 17.</w:t>
      </w:r>
      <w:r w:rsidRPr="006808AF">
        <w:rPr>
          <w:b/>
          <w:color w:val="000000" w:themeColor="text1"/>
          <w:sz w:val="28"/>
        </w:rPr>
        <w:t xml:space="preserve"> </w:t>
      </w:r>
      <w:r w:rsidRPr="006808AF">
        <w:rPr>
          <w:color w:val="000000" w:themeColor="text1"/>
          <w:sz w:val="28"/>
        </w:rPr>
        <w:t>Research 990 and Seminar 957 credits do not count.)</w:t>
      </w:r>
    </w:p>
    <w:p w14:paraId="74DA61D1" w14:textId="77777777" w:rsidR="00C806CA" w:rsidRPr="006808AF" w:rsidRDefault="00C806CA" w:rsidP="00C806CA">
      <w:pPr>
        <w:rPr>
          <w:b/>
          <w:color w:val="000000" w:themeColor="text1"/>
          <w:sz w:val="2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07"/>
        <w:gridCol w:w="1867"/>
        <w:gridCol w:w="3440"/>
      </w:tblGrid>
      <w:tr w:rsidR="006808AF" w:rsidRPr="006808AF" w14:paraId="0BEBE1DB" w14:textId="77777777" w:rsidTr="0028041B">
        <w:tc>
          <w:tcPr>
            <w:tcW w:w="2402" w:type="pct"/>
          </w:tcPr>
          <w:p w14:paraId="78E77ABF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Course Number &amp; Title</w:t>
            </w:r>
          </w:p>
        </w:tc>
        <w:tc>
          <w:tcPr>
            <w:tcW w:w="914" w:type="pct"/>
          </w:tcPr>
          <w:p w14:paraId="635CD9E9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UW credits</w:t>
            </w:r>
          </w:p>
        </w:tc>
        <w:tc>
          <w:tcPr>
            <w:tcW w:w="1684" w:type="pct"/>
          </w:tcPr>
          <w:p w14:paraId="7C20A877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 xml:space="preserve">Semester &amp; Year </w:t>
            </w:r>
          </w:p>
        </w:tc>
      </w:tr>
      <w:tr w:rsidR="006808AF" w:rsidRPr="006808AF" w14:paraId="1D0BC23D" w14:textId="77777777" w:rsidTr="0028041B">
        <w:trPr>
          <w:trHeight w:val="576"/>
        </w:trPr>
        <w:tc>
          <w:tcPr>
            <w:tcW w:w="2402" w:type="pct"/>
          </w:tcPr>
          <w:p w14:paraId="7344558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1F918352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4" w:type="pct"/>
          </w:tcPr>
          <w:p w14:paraId="2C6796A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2122850A" w14:textId="77777777" w:rsidTr="0028041B">
        <w:trPr>
          <w:trHeight w:val="576"/>
        </w:trPr>
        <w:tc>
          <w:tcPr>
            <w:tcW w:w="2402" w:type="pct"/>
          </w:tcPr>
          <w:p w14:paraId="672766C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6D9E476A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4" w:type="pct"/>
          </w:tcPr>
          <w:p w14:paraId="6C26A205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180CD0AB" w14:textId="77777777" w:rsidTr="0028041B">
        <w:trPr>
          <w:trHeight w:val="576"/>
        </w:trPr>
        <w:tc>
          <w:tcPr>
            <w:tcW w:w="2402" w:type="pct"/>
          </w:tcPr>
          <w:p w14:paraId="4456A7C6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4B6F3A4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4" w:type="pct"/>
          </w:tcPr>
          <w:p w14:paraId="051BD6D1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C806CA" w:rsidRPr="006808AF" w14:paraId="42F32F1A" w14:textId="77777777" w:rsidTr="0028041B">
        <w:trPr>
          <w:trHeight w:val="576"/>
        </w:trPr>
        <w:tc>
          <w:tcPr>
            <w:tcW w:w="2402" w:type="pct"/>
          </w:tcPr>
          <w:p w14:paraId="3EADE13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2FA53A65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4" w:type="pct"/>
          </w:tcPr>
          <w:p w14:paraId="70BDF88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0662C1CE" w14:textId="77777777" w:rsidR="00C806CA" w:rsidRPr="006808AF" w:rsidRDefault="00C806CA" w:rsidP="00C806CA">
      <w:pPr>
        <w:rPr>
          <w:b/>
          <w:color w:val="000000" w:themeColor="text1"/>
          <w:sz w:val="28"/>
        </w:rPr>
      </w:pPr>
    </w:p>
    <w:p w14:paraId="12FA726C" w14:textId="77777777" w:rsidR="00C806CA" w:rsidRPr="006808AF" w:rsidRDefault="00C806CA" w:rsidP="00C806CA">
      <w:pPr>
        <w:rPr>
          <w:b/>
          <w:color w:val="000000" w:themeColor="text1"/>
          <w:sz w:val="28"/>
        </w:rPr>
      </w:pPr>
    </w:p>
    <w:p w14:paraId="15B1A8A5" w14:textId="1865FC69" w:rsidR="00C806CA" w:rsidRPr="006808AF" w:rsidRDefault="00F665BC" w:rsidP="0023291A">
      <w:pPr>
        <w:rPr>
          <w:color w:val="000000" w:themeColor="text1"/>
          <w:sz w:val="28"/>
        </w:rPr>
      </w:pPr>
      <w:r w:rsidRPr="006808AF">
        <w:rPr>
          <w:b/>
          <w:color w:val="000000" w:themeColor="text1"/>
          <w:sz w:val="28"/>
        </w:rPr>
        <w:t xml:space="preserve">Table 3. Three </w:t>
      </w:r>
      <w:r w:rsidR="00A84EF1" w:rsidRPr="006808AF">
        <w:rPr>
          <w:b/>
          <w:color w:val="000000" w:themeColor="text1"/>
          <w:sz w:val="28"/>
        </w:rPr>
        <w:t>credits of</w:t>
      </w:r>
      <w:r w:rsidRPr="006808AF">
        <w:rPr>
          <w:b/>
          <w:color w:val="000000" w:themeColor="text1"/>
          <w:sz w:val="28"/>
        </w:rPr>
        <w:t xml:space="preserve"> seminar (957)</w:t>
      </w:r>
      <w:r w:rsidR="00A84EF1" w:rsidRPr="006808AF">
        <w:rPr>
          <w:b/>
          <w:color w:val="000000" w:themeColor="text1"/>
          <w:sz w:val="28"/>
        </w:rPr>
        <w:t>.</w:t>
      </w:r>
    </w:p>
    <w:p w14:paraId="5B9F8D3E" w14:textId="77777777" w:rsidR="00C806CA" w:rsidRPr="006808AF" w:rsidRDefault="00C806CA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3664"/>
      </w:tblGrid>
      <w:tr w:rsidR="006808AF" w:rsidRPr="006808AF" w14:paraId="020DBAB0" w14:textId="77777777" w:rsidTr="00F665BC">
        <w:tc>
          <w:tcPr>
            <w:tcW w:w="3145" w:type="dxa"/>
          </w:tcPr>
          <w:p w14:paraId="42DBC363" w14:textId="3043E8BF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Topic</w:t>
            </w:r>
          </w:p>
        </w:tc>
        <w:tc>
          <w:tcPr>
            <w:tcW w:w="3664" w:type="dxa"/>
          </w:tcPr>
          <w:p w14:paraId="03E37234" w14:textId="516152E2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Semester &amp; Year</w:t>
            </w:r>
          </w:p>
        </w:tc>
      </w:tr>
      <w:tr w:rsidR="006808AF" w:rsidRPr="006808AF" w14:paraId="67C0A02F" w14:textId="77777777" w:rsidTr="00F665BC">
        <w:trPr>
          <w:trHeight w:val="710"/>
        </w:trPr>
        <w:tc>
          <w:tcPr>
            <w:tcW w:w="3145" w:type="dxa"/>
          </w:tcPr>
          <w:p w14:paraId="63BFA5DC" w14:textId="757898A3" w:rsidR="00F665BC" w:rsidRPr="006808AF" w:rsidRDefault="00F665BC">
            <w:pPr>
              <w:rPr>
                <w:rFonts w:ascii="Times" w:hAnsi="Times"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>Theme presentation</w:t>
            </w:r>
          </w:p>
        </w:tc>
        <w:tc>
          <w:tcPr>
            <w:tcW w:w="3664" w:type="dxa"/>
          </w:tcPr>
          <w:p w14:paraId="4A4AE468" w14:textId="77777777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70B4BF10" w14:textId="77777777" w:rsidTr="00F665BC">
        <w:trPr>
          <w:trHeight w:val="773"/>
        </w:trPr>
        <w:tc>
          <w:tcPr>
            <w:tcW w:w="3145" w:type="dxa"/>
          </w:tcPr>
          <w:p w14:paraId="63CE08E2" w14:textId="616DA706" w:rsidR="00F665BC" w:rsidRPr="006808AF" w:rsidRDefault="00F665BC">
            <w:pPr>
              <w:rPr>
                <w:rFonts w:ascii="Times" w:hAnsi="Times"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>Research proposal</w:t>
            </w:r>
          </w:p>
        </w:tc>
        <w:tc>
          <w:tcPr>
            <w:tcW w:w="3664" w:type="dxa"/>
          </w:tcPr>
          <w:p w14:paraId="7237AFD3" w14:textId="77777777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0681A0D" w14:textId="77777777" w:rsidTr="00F665BC">
        <w:trPr>
          <w:trHeight w:val="854"/>
        </w:trPr>
        <w:tc>
          <w:tcPr>
            <w:tcW w:w="3145" w:type="dxa"/>
          </w:tcPr>
          <w:p w14:paraId="6112CE09" w14:textId="72CC952C" w:rsidR="00F665BC" w:rsidRPr="006808AF" w:rsidRDefault="00F665BC">
            <w:pPr>
              <w:rPr>
                <w:rFonts w:ascii="Times" w:hAnsi="Times"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>Research results</w:t>
            </w:r>
          </w:p>
        </w:tc>
        <w:tc>
          <w:tcPr>
            <w:tcW w:w="3664" w:type="dxa"/>
          </w:tcPr>
          <w:p w14:paraId="2977079D" w14:textId="77777777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8F906ED" w14:textId="2761CE49" w:rsidR="00F665BC" w:rsidRPr="006808AF" w:rsidRDefault="00F665BC">
      <w:pPr>
        <w:rPr>
          <w:b/>
          <w:color w:val="000000" w:themeColor="text1"/>
          <w:sz w:val="24"/>
          <w:szCs w:val="24"/>
        </w:rPr>
      </w:pPr>
    </w:p>
    <w:p w14:paraId="6E338575" w14:textId="77777777" w:rsidR="00A84EF1" w:rsidRPr="006808AF" w:rsidRDefault="00A84EF1">
      <w:pPr>
        <w:rPr>
          <w:b/>
          <w:color w:val="000000" w:themeColor="text1"/>
          <w:sz w:val="24"/>
          <w:szCs w:val="24"/>
        </w:rPr>
      </w:pPr>
    </w:p>
    <w:p w14:paraId="4922DC08" w14:textId="52963EEE" w:rsidR="00795DC6" w:rsidRPr="006808AF" w:rsidRDefault="00795DC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MINOR REQUIREMENTS</w:t>
      </w:r>
    </w:p>
    <w:p w14:paraId="595FEC9B" w14:textId="5F20FF26" w:rsidR="00DE582C" w:rsidRPr="006808AF" w:rsidRDefault="00DE582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Please indicate minor option:</w:t>
      </w:r>
    </w:p>
    <w:p w14:paraId="5004DE02" w14:textId="77777777" w:rsidR="00DE582C" w:rsidRPr="006808AF" w:rsidRDefault="00DE582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65C5DB8D" w14:textId="77777777" w:rsidR="00DE582C" w:rsidRPr="006808AF" w:rsidRDefault="00DE582C" w:rsidP="00D94840">
      <w:pPr>
        <w:widowControl w:val="0"/>
        <w:numPr>
          <w:ilvl w:val="0"/>
          <w:numId w:val="9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450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A (Focused minor in another department/program)</w:t>
      </w:r>
    </w:p>
    <w:p w14:paraId="72848E7B" w14:textId="77777777" w:rsidR="00DE582C" w:rsidRPr="006808AF" w:rsidRDefault="00DE582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450"/>
        <w:rPr>
          <w:color w:val="000000" w:themeColor="text1"/>
          <w:sz w:val="24"/>
          <w:szCs w:val="24"/>
          <w:u w:val="single"/>
        </w:rPr>
      </w:pPr>
    </w:p>
    <w:p w14:paraId="625AF1DA" w14:textId="77777777" w:rsidR="00DE582C" w:rsidRPr="006808AF" w:rsidRDefault="00DE582C" w:rsidP="00D94840">
      <w:pPr>
        <w:widowControl w:val="0"/>
        <w:numPr>
          <w:ilvl w:val="0"/>
          <w:numId w:val="9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450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B (Distributed minor: no additional course work required)</w:t>
      </w:r>
    </w:p>
    <w:p w14:paraId="55FD2B0F" w14:textId="77777777" w:rsidR="00795DC6" w:rsidRPr="006808AF" w:rsidRDefault="00795DC6" w:rsidP="00D94840">
      <w:pPr>
        <w:pStyle w:val="ListParagraph"/>
        <w:ind w:left="450"/>
        <w:rPr>
          <w:color w:val="000000" w:themeColor="text1"/>
          <w:sz w:val="24"/>
          <w:szCs w:val="24"/>
          <w:u w:val="single"/>
        </w:rPr>
      </w:pPr>
    </w:p>
    <w:p w14:paraId="316D826C" w14:textId="77777777" w:rsidR="00DE582C" w:rsidRPr="006808AF" w:rsidRDefault="00DE582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51314193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  <w:u w:val="single"/>
        </w:rPr>
        <w:t>Joint Major or Minor</w:t>
      </w:r>
      <w:r w:rsidR="00DE582C" w:rsidRPr="006808AF">
        <w:rPr>
          <w:color w:val="000000" w:themeColor="text1"/>
          <w:sz w:val="24"/>
          <w:szCs w:val="24"/>
          <w:u w:val="single"/>
        </w:rPr>
        <w:t xml:space="preserve"> Option A</w:t>
      </w:r>
      <w:r w:rsidRPr="006808AF">
        <w:rPr>
          <w:color w:val="000000" w:themeColor="text1"/>
          <w:sz w:val="24"/>
          <w:szCs w:val="24"/>
        </w:rPr>
        <w:t xml:space="preserve">: </w:t>
      </w:r>
      <w:r w:rsidR="009C2536" w:rsidRPr="006808AF">
        <w:rPr>
          <w:color w:val="000000" w:themeColor="text1"/>
          <w:sz w:val="24"/>
          <w:szCs w:val="24"/>
        </w:rPr>
        <w:tab/>
      </w:r>
      <w:r w:rsidR="009C2536" w:rsidRPr="006808AF">
        <w:rPr>
          <w:color w:val="000000" w:themeColor="text1"/>
          <w:sz w:val="24"/>
          <w:szCs w:val="24"/>
        </w:rPr>
        <w:tab/>
      </w:r>
      <w:r w:rsidR="009C2536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="00015E06" w:rsidRPr="006808AF">
        <w:rPr>
          <w:color w:val="000000" w:themeColor="text1"/>
          <w:sz w:val="24"/>
          <w:szCs w:val="24"/>
          <w:u w:val="single"/>
        </w:rPr>
        <w:t xml:space="preserve">Joint Major or </w:t>
      </w:r>
      <w:r w:rsidRPr="006808AF">
        <w:rPr>
          <w:color w:val="000000" w:themeColor="text1"/>
          <w:sz w:val="24"/>
          <w:szCs w:val="24"/>
          <w:u w:val="single"/>
        </w:rPr>
        <w:t>Minor Professor</w:t>
      </w:r>
      <w:r w:rsidRPr="006808AF">
        <w:rPr>
          <w:color w:val="000000" w:themeColor="text1"/>
          <w:sz w:val="24"/>
          <w:szCs w:val="24"/>
        </w:rPr>
        <w:t xml:space="preserve">: </w:t>
      </w:r>
    </w:p>
    <w:p w14:paraId="69AD8429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40B3F7FB" w14:textId="77777777" w:rsidR="00C062B9" w:rsidRPr="006808AF" w:rsidRDefault="009C253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1</w:t>
      </w:r>
      <w:proofErr w:type="gramStart"/>
      <w:r w:rsidRPr="006808AF">
        <w:rPr>
          <w:color w:val="000000" w:themeColor="text1"/>
          <w:sz w:val="24"/>
          <w:szCs w:val="24"/>
        </w:rPr>
        <w:t xml:space="preserve">.  </w:t>
      </w:r>
      <w:r w:rsidR="00C062B9" w:rsidRPr="006808AF">
        <w:rPr>
          <w:color w:val="000000" w:themeColor="text1"/>
          <w:sz w:val="24"/>
          <w:szCs w:val="24"/>
        </w:rPr>
        <w:t>Courses</w:t>
      </w:r>
      <w:proofErr w:type="gramEnd"/>
      <w:r w:rsidR="00C062B9" w:rsidRPr="006808AF">
        <w:rPr>
          <w:color w:val="000000" w:themeColor="text1"/>
          <w:sz w:val="24"/>
          <w:szCs w:val="24"/>
        </w:rPr>
        <w:t xml:space="preserve"> completed elsewhere:</w:t>
      </w:r>
    </w:p>
    <w:p w14:paraId="533D1EEA" w14:textId="77777777" w:rsidR="0019250D" w:rsidRPr="006808AF" w:rsidRDefault="0019250D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7725C776" w14:textId="77777777" w:rsidR="00C062B9" w:rsidRPr="006808AF" w:rsidRDefault="009C253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2</w:t>
      </w:r>
      <w:proofErr w:type="gramStart"/>
      <w:r w:rsidRPr="006808AF">
        <w:rPr>
          <w:color w:val="000000" w:themeColor="text1"/>
          <w:sz w:val="24"/>
          <w:szCs w:val="24"/>
        </w:rPr>
        <w:t xml:space="preserve">.  </w:t>
      </w:r>
      <w:r w:rsidR="00C062B9" w:rsidRPr="006808AF">
        <w:rPr>
          <w:color w:val="000000" w:themeColor="text1"/>
          <w:sz w:val="24"/>
          <w:szCs w:val="24"/>
        </w:rPr>
        <w:t>Courses</w:t>
      </w:r>
      <w:proofErr w:type="gramEnd"/>
      <w:r w:rsidR="00C062B9" w:rsidRPr="006808AF">
        <w:rPr>
          <w:color w:val="000000" w:themeColor="text1"/>
          <w:sz w:val="24"/>
          <w:szCs w:val="24"/>
        </w:rPr>
        <w:t xml:space="preserve"> completed </w:t>
      </w:r>
      <w:proofErr w:type="gramStart"/>
      <w:r w:rsidR="00C062B9" w:rsidRPr="006808AF">
        <w:rPr>
          <w:color w:val="000000" w:themeColor="text1"/>
          <w:sz w:val="24"/>
          <w:szCs w:val="24"/>
        </w:rPr>
        <w:t>at</w:t>
      </w:r>
      <w:proofErr w:type="gramEnd"/>
      <w:r w:rsidR="00C062B9" w:rsidRPr="006808AF">
        <w:rPr>
          <w:color w:val="000000" w:themeColor="text1"/>
          <w:sz w:val="24"/>
          <w:szCs w:val="24"/>
        </w:rPr>
        <w:t xml:space="preserve"> Wisconsin:</w:t>
      </w:r>
    </w:p>
    <w:p w14:paraId="7F620229" w14:textId="77777777" w:rsidR="009C2536" w:rsidRPr="006808AF" w:rsidRDefault="009C253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286BB25" w14:textId="77777777" w:rsidR="00C062B9" w:rsidRPr="006808AF" w:rsidRDefault="009C253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3</w:t>
      </w:r>
      <w:proofErr w:type="gramStart"/>
      <w:r w:rsidRPr="006808AF">
        <w:rPr>
          <w:color w:val="000000" w:themeColor="text1"/>
          <w:sz w:val="24"/>
          <w:szCs w:val="24"/>
        </w:rPr>
        <w:t xml:space="preserve">.  </w:t>
      </w:r>
      <w:r w:rsidR="00C062B9" w:rsidRPr="006808AF">
        <w:rPr>
          <w:color w:val="000000" w:themeColor="text1"/>
          <w:sz w:val="24"/>
          <w:szCs w:val="24"/>
        </w:rPr>
        <w:t>Courses</w:t>
      </w:r>
      <w:proofErr w:type="gramEnd"/>
      <w:r w:rsidR="00C062B9" w:rsidRPr="006808AF">
        <w:rPr>
          <w:color w:val="000000" w:themeColor="text1"/>
          <w:sz w:val="24"/>
          <w:szCs w:val="24"/>
        </w:rPr>
        <w:t xml:space="preserve"> to be completed</w:t>
      </w:r>
      <w:r w:rsidR="0019250D" w:rsidRPr="006808AF">
        <w:rPr>
          <w:color w:val="000000" w:themeColor="text1"/>
          <w:sz w:val="24"/>
          <w:szCs w:val="24"/>
        </w:rPr>
        <w:t xml:space="preserve"> </w:t>
      </w:r>
      <w:proofErr w:type="gramStart"/>
      <w:r w:rsidR="0019250D" w:rsidRPr="006808AF">
        <w:rPr>
          <w:color w:val="000000" w:themeColor="text1"/>
          <w:sz w:val="24"/>
          <w:szCs w:val="24"/>
        </w:rPr>
        <w:t>at</w:t>
      </w:r>
      <w:proofErr w:type="gramEnd"/>
      <w:r w:rsidR="0019250D" w:rsidRPr="006808AF">
        <w:rPr>
          <w:color w:val="000000" w:themeColor="text1"/>
          <w:sz w:val="24"/>
          <w:szCs w:val="24"/>
        </w:rPr>
        <w:t xml:space="preserve"> Wisconsin</w:t>
      </w:r>
      <w:r w:rsidR="00C062B9" w:rsidRPr="006808AF">
        <w:rPr>
          <w:color w:val="000000" w:themeColor="text1"/>
          <w:sz w:val="24"/>
          <w:szCs w:val="24"/>
        </w:rPr>
        <w:t>:</w:t>
      </w:r>
    </w:p>
    <w:p w14:paraId="3226DA40" w14:textId="77777777" w:rsidR="00911287" w:rsidRPr="006808AF" w:rsidRDefault="00911287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</w:p>
    <w:p w14:paraId="0A1C7E5F" w14:textId="77777777" w:rsidR="00F8150B" w:rsidRPr="006808AF" w:rsidRDefault="00F8150B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</w:p>
    <w:p w14:paraId="68DE0D01" w14:textId="4C76F186" w:rsidR="001A2193" w:rsidRPr="006808AF" w:rsidRDefault="0012347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TIMETABLE FOR ASSESSMENT OF PROGRESS</w:t>
      </w:r>
    </w:p>
    <w:p w14:paraId="5AF1B5AF" w14:textId="77777777" w:rsidR="000B776F" w:rsidRPr="006808AF" w:rsidRDefault="000B776F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56878C97" w14:textId="77777777" w:rsidR="00F8150B" w:rsidRPr="006808AF" w:rsidRDefault="00F8150B" w:rsidP="00F8150B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3690"/>
        <w:gridCol w:w="2070"/>
        <w:gridCol w:w="2070"/>
      </w:tblGrid>
      <w:tr w:rsidR="006808AF" w:rsidRPr="006808AF" w14:paraId="25CBCAE7" w14:textId="2155C7A7" w:rsidTr="00243933">
        <w:tc>
          <w:tcPr>
            <w:tcW w:w="1975" w:type="dxa"/>
          </w:tcPr>
          <w:p w14:paraId="292967A1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Event</w:t>
            </w:r>
          </w:p>
        </w:tc>
        <w:tc>
          <w:tcPr>
            <w:tcW w:w="3690" w:type="dxa"/>
          </w:tcPr>
          <w:p w14:paraId="34795F1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Purpose</w:t>
            </w:r>
          </w:p>
        </w:tc>
        <w:tc>
          <w:tcPr>
            <w:tcW w:w="2070" w:type="dxa"/>
          </w:tcPr>
          <w:p w14:paraId="2F4283E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Timing</w:t>
            </w:r>
          </w:p>
        </w:tc>
        <w:tc>
          <w:tcPr>
            <w:tcW w:w="2070" w:type="dxa"/>
          </w:tcPr>
          <w:p w14:paraId="72D909DD" w14:textId="1833EDBB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Proposed Month &amp; Year</w:t>
            </w:r>
            <w:r w:rsidR="00F2715F"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*</w:t>
            </w:r>
          </w:p>
        </w:tc>
      </w:tr>
      <w:tr w:rsidR="006808AF" w:rsidRPr="006808AF" w14:paraId="5BF7DD08" w14:textId="0B5C45F8" w:rsidTr="00243933">
        <w:tc>
          <w:tcPr>
            <w:tcW w:w="1975" w:type="dxa"/>
          </w:tcPr>
          <w:p w14:paraId="1633D56A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Certification</w:t>
            </w:r>
          </w:p>
        </w:tc>
        <w:tc>
          <w:tcPr>
            <w:tcW w:w="3690" w:type="dxa"/>
          </w:tcPr>
          <w:p w14:paraId="15C1E183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proofErr w:type="gramStart"/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Approve</w:t>
            </w:r>
            <w:proofErr w:type="gramEnd"/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course of study </w:t>
            </w:r>
          </w:p>
          <w:p w14:paraId="1AEBE0A2" w14:textId="620F6E56" w:rsidR="008E4426" w:rsidRPr="006808AF" w:rsidRDefault="008E4426" w:rsidP="00A84EF1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Oral presentation (~15 min) of preliminary research plan</w:t>
            </w:r>
          </w:p>
        </w:tc>
        <w:tc>
          <w:tcPr>
            <w:tcW w:w="2070" w:type="dxa"/>
          </w:tcPr>
          <w:p w14:paraId="661558AD" w14:textId="7E38884A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Complete before end of 1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  <w:vertAlign w:val="superscript"/>
              </w:rPr>
              <w:t>st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year</w:t>
            </w:r>
          </w:p>
        </w:tc>
        <w:tc>
          <w:tcPr>
            <w:tcW w:w="2070" w:type="dxa"/>
          </w:tcPr>
          <w:p w14:paraId="6DF4F71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4728970D" w14:textId="69B8D9F7" w:rsidTr="00243933">
        <w:trPr>
          <w:trHeight w:val="764"/>
        </w:trPr>
        <w:tc>
          <w:tcPr>
            <w:tcW w:w="1975" w:type="dxa"/>
          </w:tcPr>
          <w:p w14:paraId="4EE7633B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Written Qualifying Exam</w:t>
            </w:r>
          </w:p>
        </w:tc>
        <w:tc>
          <w:tcPr>
            <w:tcW w:w="3690" w:type="dxa"/>
          </w:tcPr>
          <w:p w14:paraId="51C85728" w14:textId="65B35A60" w:rsidR="008E4426" w:rsidRPr="006808AF" w:rsidRDefault="008E4426" w:rsidP="00A84EF1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Assess breadth of knowledge in plant breeding and plant genetics</w:t>
            </w:r>
          </w:p>
        </w:tc>
        <w:tc>
          <w:tcPr>
            <w:tcW w:w="2070" w:type="dxa"/>
          </w:tcPr>
          <w:p w14:paraId="0DC484D5" w14:textId="3BFE95D0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Attempt before end of 2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  <w:vertAlign w:val="superscript"/>
              </w:rPr>
              <w:t>nd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year </w:t>
            </w:r>
          </w:p>
        </w:tc>
        <w:tc>
          <w:tcPr>
            <w:tcW w:w="2070" w:type="dxa"/>
          </w:tcPr>
          <w:p w14:paraId="738ECF0A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3A43CA67" w14:textId="48A9AB91" w:rsidTr="00243933">
        <w:tc>
          <w:tcPr>
            <w:tcW w:w="1975" w:type="dxa"/>
          </w:tcPr>
          <w:p w14:paraId="7B37A5F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Oral Preliminary Exam</w:t>
            </w:r>
          </w:p>
        </w:tc>
        <w:tc>
          <w:tcPr>
            <w:tcW w:w="3690" w:type="dxa"/>
          </w:tcPr>
          <w:p w14:paraId="20E7B3B4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Oral defense of written research proposal, submitted 2 weeks beforehand </w:t>
            </w:r>
          </w:p>
          <w:p w14:paraId="73E5BD4E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Assess depth of knowledge to complete research</w:t>
            </w:r>
          </w:p>
        </w:tc>
        <w:tc>
          <w:tcPr>
            <w:tcW w:w="2070" w:type="dxa"/>
          </w:tcPr>
          <w:p w14:paraId="4F9C4D06" w14:textId="436CF9E0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Attempt before end of 3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  <w:vertAlign w:val="superscript"/>
              </w:rPr>
              <w:t>rd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year</w:t>
            </w:r>
          </w:p>
        </w:tc>
        <w:tc>
          <w:tcPr>
            <w:tcW w:w="2070" w:type="dxa"/>
          </w:tcPr>
          <w:p w14:paraId="3027BA1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</w:tr>
      <w:tr w:rsidR="0023291A" w:rsidRPr="006808AF" w14:paraId="2D008CEE" w14:textId="7F1B953E" w:rsidTr="00243933">
        <w:tc>
          <w:tcPr>
            <w:tcW w:w="1975" w:type="dxa"/>
          </w:tcPr>
          <w:p w14:paraId="55B8A87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Exit Seminar &amp; Dissertation Defense</w:t>
            </w:r>
          </w:p>
        </w:tc>
        <w:tc>
          <w:tcPr>
            <w:tcW w:w="3690" w:type="dxa"/>
          </w:tcPr>
          <w:p w14:paraId="2824796F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Public presentation of PhD research</w:t>
            </w:r>
          </w:p>
          <w:p w14:paraId="1A536FBE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Oral defense of PhD dissertation, submitted 2 weeks beforehand</w:t>
            </w:r>
          </w:p>
        </w:tc>
        <w:tc>
          <w:tcPr>
            <w:tcW w:w="2070" w:type="dxa"/>
          </w:tcPr>
          <w:p w14:paraId="0DF28C64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03959E4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</w:tr>
    </w:tbl>
    <w:p w14:paraId="3C38BC48" w14:textId="77777777" w:rsidR="001A2193" w:rsidRPr="006808AF" w:rsidRDefault="001A219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rFonts w:ascii="Times" w:hAnsi="Times"/>
          <w:color w:val="000000" w:themeColor="text1"/>
          <w:sz w:val="24"/>
          <w:szCs w:val="24"/>
          <w:u w:val="single"/>
        </w:rPr>
      </w:pPr>
    </w:p>
    <w:p w14:paraId="2A32F26A" w14:textId="5F57AEED" w:rsidR="00F8150B" w:rsidRPr="006808AF" w:rsidRDefault="00F2715F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rFonts w:ascii="Times" w:hAnsi="Times"/>
          <w:color w:val="000000" w:themeColor="text1"/>
          <w:sz w:val="24"/>
          <w:szCs w:val="24"/>
          <w:u w:val="single"/>
        </w:rPr>
      </w:pPr>
      <w:r w:rsidRPr="006808AF">
        <w:rPr>
          <w:rFonts w:ascii="Times" w:hAnsi="Times"/>
          <w:color w:val="000000" w:themeColor="text1"/>
          <w:sz w:val="24"/>
          <w:szCs w:val="24"/>
          <w:u w:val="single"/>
        </w:rPr>
        <w:t xml:space="preserve">* </w:t>
      </w:r>
      <w:proofErr w:type="gramStart"/>
      <w:r w:rsidRPr="006808AF">
        <w:rPr>
          <w:rFonts w:ascii="Times" w:hAnsi="Times"/>
          <w:color w:val="000000" w:themeColor="text1"/>
          <w:sz w:val="24"/>
          <w:szCs w:val="24"/>
          <w:u w:val="single"/>
        </w:rPr>
        <w:t>students</w:t>
      </w:r>
      <w:proofErr w:type="gramEnd"/>
      <w:r w:rsidRPr="006808AF">
        <w:rPr>
          <w:rFonts w:ascii="Times" w:hAnsi="Times"/>
          <w:color w:val="000000" w:themeColor="text1"/>
          <w:sz w:val="24"/>
          <w:szCs w:val="24"/>
          <w:u w:val="single"/>
        </w:rPr>
        <w:t xml:space="preserve"> are strongly encouraged to meet with their committees at least once a year for updates on activities. Certification, oral preliminary exam and dissertation defense count as yearly meetings.</w:t>
      </w:r>
    </w:p>
    <w:p w14:paraId="02B551AF" w14:textId="77777777" w:rsidR="00F8150B" w:rsidRPr="006808AF" w:rsidRDefault="00F8150B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rFonts w:ascii="Times" w:hAnsi="Times"/>
          <w:color w:val="000000" w:themeColor="text1"/>
          <w:sz w:val="24"/>
          <w:szCs w:val="24"/>
          <w:u w:val="single"/>
        </w:rPr>
      </w:pPr>
    </w:p>
    <w:p w14:paraId="679BE0EF" w14:textId="4DA9D2EE" w:rsidR="00687DB0" w:rsidRPr="006808AF" w:rsidRDefault="00C92104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b/>
          <w:bCs/>
          <w:color w:val="000000" w:themeColor="text1"/>
          <w:sz w:val="24"/>
          <w:szCs w:val="24"/>
        </w:rPr>
      </w:pPr>
      <w:r w:rsidRPr="006808AF">
        <w:rPr>
          <w:b/>
          <w:bCs/>
          <w:color w:val="000000" w:themeColor="text1"/>
          <w:sz w:val="24"/>
          <w:szCs w:val="24"/>
        </w:rPr>
        <w:t>Abstract for preliminary</w:t>
      </w:r>
      <w:r w:rsidR="00F8150B" w:rsidRPr="006808AF">
        <w:rPr>
          <w:b/>
          <w:bCs/>
          <w:color w:val="000000" w:themeColor="text1"/>
          <w:sz w:val="24"/>
          <w:szCs w:val="24"/>
        </w:rPr>
        <w:t xml:space="preserve"> </w:t>
      </w:r>
      <w:r w:rsidR="001A2193" w:rsidRPr="006808AF">
        <w:rPr>
          <w:b/>
          <w:bCs/>
          <w:color w:val="000000" w:themeColor="text1"/>
          <w:sz w:val="24"/>
          <w:szCs w:val="24"/>
        </w:rPr>
        <w:t>research plan (</w:t>
      </w:r>
      <w:r w:rsidRPr="006808AF">
        <w:rPr>
          <w:b/>
          <w:bCs/>
          <w:color w:val="000000" w:themeColor="text1"/>
          <w:sz w:val="24"/>
          <w:szCs w:val="24"/>
        </w:rPr>
        <w:t>2</w:t>
      </w:r>
      <w:r w:rsidR="00ED5A50" w:rsidRPr="006808AF">
        <w:rPr>
          <w:b/>
          <w:bCs/>
          <w:color w:val="000000" w:themeColor="text1"/>
          <w:sz w:val="24"/>
          <w:szCs w:val="24"/>
        </w:rPr>
        <w:t>00</w:t>
      </w:r>
      <w:r w:rsidRPr="006808AF">
        <w:rPr>
          <w:b/>
          <w:bCs/>
          <w:color w:val="000000" w:themeColor="text1"/>
          <w:sz w:val="24"/>
          <w:szCs w:val="24"/>
        </w:rPr>
        <w:t>-3</w:t>
      </w:r>
      <w:r w:rsidR="00ED5A50" w:rsidRPr="006808AF">
        <w:rPr>
          <w:b/>
          <w:bCs/>
          <w:color w:val="000000" w:themeColor="text1"/>
          <w:sz w:val="24"/>
          <w:szCs w:val="24"/>
        </w:rPr>
        <w:t>00</w:t>
      </w:r>
      <w:r w:rsidRPr="006808AF">
        <w:rPr>
          <w:b/>
          <w:bCs/>
          <w:color w:val="000000" w:themeColor="text1"/>
          <w:sz w:val="24"/>
          <w:szCs w:val="24"/>
        </w:rPr>
        <w:t xml:space="preserve"> words</w:t>
      </w:r>
      <w:r w:rsidR="00F8150B" w:rsidRPr="006808AF">
        <w:rPr>
          <w:b/>
          <w:bCs/>
          <w:color w:val="000000" w:themeColor="text1"/>
          <w:sz w:val="24"/>
          <w:szCs w:val="24"/>
        </w:rPr>
        <w:t>):</w:t>
      </w:r>
      <w:r w:rsidR="001A2193" w:rsidRPr="006808AF">
        <w:rPr>
          <w:b/>
          <w:bCs/>
          <w:color w:val="000000" w:themeColor="text1"/>
          <w:sz w:val="24"/>
          <w:szCs w:val="24"/>
        </w:rPr>
        <w:t xml:space="preserve"> </w:t>
      </w:r>
    </w:p>
    <w:p w14:paraId="6211154D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446B1B11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BFA2AD3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749BDB7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2FFDFE2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3D3CC91A" w14:textId="77777777" w:rsidR="00367038" w:rsidRPr="006808AF" w:rsidRDefault="00367038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FFBC8C7" w14:textId="77777777" w:rsidR="00367038" w:rsidRPr="006808AF" w:rsidRDefault="00367038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617EE531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19AE8CA5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368A331A" w14:textId="77777777" w:rsidR="00911287" w:rsidRPr="006808AF" w:rsidRDefault="00911287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6ED74502" w14:textId="77777777" w:rsidR="00911287" w:rsidRPr="006808AF" w:rsidRDefault="00911287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37F5264" w14:textId="77777777" w:rsidR="00911287" w:rsidRPr="006808AF" w:rsidRDefault="00911287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85655C7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0325AA35" w14:textId="38958033" w:rsidR="00250E81" w:rsidRPr="006808AF" w:rsidRDefault="00250E81">
      <w:pPr>
        <w:rPr>
          <w:color w:val="000000" w:themeColor="text1"/>
          <w:sz w:val="24"/>
          <w:szCs w:val="24"/>
        </w:rPr>
      </w:pPr>
    </w:p>
    <w:p w14:paraId="5FE8DEA8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6FF70D8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B67F7F3" w14:textId="77777777" w:rsidR="00F8150B" w:rsidRPr="006808AF" w:rsidRDefault="00F8150B">
      <w:pPr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br w:type="page"/>
      </w:r>
    </w:p>
    <w:p w14:paraId="54E26122" w14:textId="77777777" w:rsidR="00F8150B" w:rsidRPr="006808AF" w:rsidRDefault="00F8150B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098F427" w14:textId="3F3AC14F" w:rsidR="00C062B9" w:rsidRPr="006808AF" w:rsidRDefault="00367038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A</w:t>
      </w:r>
      <w:r w:rsidR="00C062B9" w:rsidRPr="006808AF">
        <w:rPr>
          <w:color w:val="000000" w:themeColor="text1"/>
          <w:sz w:val="24"/>
          <w:szCs w:val="24"/>
        </w:rPr>
        <w:t xml:space="preserve">pproved by </w:t>
      </w:r>
      <w:r w:rsidR="00F8150B" w:rsidRPr="006808AF">
        <w:rPr>
          <w:color w:val="000000" w:themeColor="text1"/>
          <w:sz w:val="24"/>
          <w:szCs w:val="24"/>
        </w:rPr>
        <w:t xml:space="preserve">Graduate </w:t>
      </w:r>
      <w:r w:rsidR="00C062B9" w:rsidRPr="006808AF">
        <w:rPr>
          <w:color w:val="000000" w:themeColor="text1"/>
          <w:sz w:val="24"/>
          <w:szCs w:val="24"/>
        </w:rPr>
        <w:t>Committee</w:t>
      </w:r>
    </w:p>
    <w:p w14:paraId="26DB32F1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423E18EC" w14:textId="22A1A38D" w:rsidR="00367038" w:rsidRPr="006808AF" w:rsidRDefault="00367038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E0C2D31" w14:textId="77777777" w:rsidR="00F8150B" w:rsidRPr="006808AF" w:rsidRDefault="00F8150B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634EF99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_____________________________________</w:t>
      </w:r>
      <w:r w:rsidRPr="006808AF">
        <w:rPr>
          <w:color w:val="000000" w:themeColor="text1"/>
          <w:sz w:val="24"/>
          <w:szCs w:val="24"/>
        </w:rPr>
        <w:tab/>
        <w:t>__________________________________________</w:t>
      </w:r>
    </w:p>
    <w:p w14:paraId="67CADABE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Major Professor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  <w:t>Student</w:t>
      </w:r>
    </w:p>
    <w:p w14:paraId="6C369BA3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05FDBCA5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723AC64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3D6794C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_____________________________________</w:t>
      </w:r>
      <w:r w:rsidRPr="006808AF">
        <w:rPr>
          <w:color w:val="000000" w:themeColor="text1"/>
          <w:sz w:val="24"/>
          <w:szCs w:val="24"/>
        </w:rPr>
        <w:tab/>
        <w:t>__________________________________________</w:t>
      </w:r>
    </w:p>
    <w:p w14:paraId="65F8463A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Member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proofErr w:type="spellStart"/>
      <w:r w:rsidRPr="006808AF">
        <w:rPr>
          <w:color w:val="000000" w:themeColor="text1"/>
          <w:sz w:val="24"/>
          <w:szCs w:val="24"/>
        </w:rPr>
        <w:t>Member</w:t>
      </w:r>
      <w:proofErr w:type="spellEnd"/>
    </w:p>
    <w:p w14:paraId="00AB1550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3E5D434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1AEBC561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61FFE876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_____________________________________</w:t>
      </w:r>
      <w:r w:rsidRPr="006808AF">
        <w:rPr>
          <w:color w:val="000000" w:themeColor="text1"/>
          <w:sz w:val="24"/>
          <w:szCs w:val="24"/>
        </w:rPr>
        <w:tab/>
        <w:t>__________________________________________</w:t>
      </w:r>
    </w:p>
    <w:p w14:paraId="3185E8FC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Member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proofErr w:type="spellStart"/>
      <w:r w:rsidRPr="006808AF">
        <w:rPr>
          <w:color w:val="000000" w:themeColor="text1"/>
          <w:sz w:val="24"/>
          <w:szCs w:val="24"/>
        </w:rPr>
        <w:t>Member</w:t>
      </w:r>
      <w:proofErr w:type="spellEnd"/>
    </w:p>
    <w:p w14:paraId="7947D785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4241090" w14:textId="77777777" w:rsidR="00FD7A03" w:rsidRPr="006808AF" w:rsidRDefault="007D6CD6" w:rsidP="00D94840">
      <w:pPr>
        <w:rPr>
          <w:color w:val="000000" w:themeColor="text1"/>
        </w:rPr>
      </w:pPr>
      <w:r w:rsidRPr="006808AF">
        <w:rPr>
          <w:color w:val="000000" w:themeColor="text1"/>
          <w:sz w:val="24"/>
          <w:szCs w:val="24"/>
        </w:rPr>
        <w:br w:type="page"/>
      </w:r>
    </w:p>
    <w:p w14:paraId="069C38E9" w14:textId="77777777" w:rsidR="00FD7A03" w:rsidRPr="006808AF" w:rsidRDefault="00FD7A03" w:rsidP="00D94840">
      <w:pPr>
        <w:rPr>
          <w:color w:val="000000" w:themeColor="text1"/>
        </w:rPr>
      </w:pPr>
    </w:p>
    <w:p w14:paraId="1EB063E5" w14:textId="77777777" w:rsidR="00B50103" w:rsidRPr="0005065D" w:rsidRDefault="00B50103" w:rsidP="00B50103">
      <w:pPr>
        <w:pStyle w:val="Heading3"/>
        <w:rPr>
          <w:sz w:val="28"/>
        </w:rPr>
      </w:pPr>
      <w:bookmarkStart w:id="0" w:name="_Toc528844937"/>
      <w:r w:rsidRPr="0005065D">
        <w:rPr>
          <w:sz w:val="28"/>
        </w:rPr>
        <w:t>PBPG Core Curriculum</w:t>
      </w:r>
      <w:bookmarkEnd w:id="0"/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3162"/>
        <w:gridCol w:w="5760"/>
      </w:tblGrid>
      <w:tr w:rsidR="00B50103" w:rsidRPr="0005065D" w14:paraId="5F7A037B" w14:textId="77777777" w:rsidTr="00DB509D">
        <w:tc>
          <w:tcPr>
            <w:tcW w:w="438" w:type="dxa"/>
          </w:tcPr>
          <w:p w14:paraId="6FF50D59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A</w:t>
            </w:r>
          </w:p>
        </w:tc>
        <w:tc>
          <w:tcPr>
            <w:tcW w:w="8922" w:type="dxa"/>
            <w:gridSpan w:val="2"/>
          </w:tcPr>
          <w:p w14:paraId="270E024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Plant Breeding</w:t>
            </w:r>
          </w:p>
        </w:tc>
      </w:tr>
      <w:tr w:rsidR="00B50103" w:rsidRPr="0005065D" w14:paraId="2F745F23" w14:textId="77777777" w:rsidTr="00DB509D">
        <w:tc>
          <w:tcPr>
            <w:tcW w:w="438" w:type="dxa"/>
          </w:tcPr>
          <w:p w14:paraId="66E46D88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644AF12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501</w:t>
            </w:r>
          </w:p>
        </w:tc>
        <w:tc>
          <w:tcPr>
            <w:tcW w:w="5760" w:type="dxa"/>
          </w:tcPr>
          <w:p w14:paraId="2A12D4A4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Principles of Plant Breeding (3 </w:t>
            </w:r>
            <w:proofErr w:type="spellStart"/>
            <w:proofErr w:type="gram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; 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fall</w:t>
            </w:r>
            <w:proofErr w:type="gramEnd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even years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B50103" w:rsidRPr="0005065D" w14:paraId="30A05A0C" w14:textId="77777777" w:rsidTr="00DB509D">
        <w:tc>
          <w:tcPr>
            <w:tcW w:w="438" w:type="dxa"/>
          </w:tcPr>
          <w:p w14:paraId="0FB5C3E5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4B28E60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812</w:t>
            </w:r>
          </w:p>
        </w:tc>
        <w:tc>
          <w:tcPr>
            <w:tcW w:w="5760" w:type="dxa"/>
          </w:tcPr>
          <w:p w14:paraId="7B0CAEF1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Selection Theory (2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even years)</w:t>
            </w:r>
          </w:p>
        </w:tc>
      </w:tr>
      <w:tr w:rsidR="00B50103" w:rsidRPr="0005065D" w14:paraId="2221614B" w14:textId="77777777" w:rsidTr="00DB509D">
        <w:tc>
          <w:tcPr>
            <w:tcW w:w="438" w:type="dxa"/>
          </w:tcPr>
          <w:p w14:paraId="12AB5A00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B</w:t>
            </w:r>
          </w:p>
        </w:tc>
        <w:tc>
          <w:tcPr>
            <w:tcW w:w="8922" w:type="dxa"/>
            <w:gridSpan w:val="2"/>
          </w:tcPr>
          <w:p w14:paraId="52A86B18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Genetics</w:t>
            </w:r>
          </w:p>
        </w:tc>
      </w:tr>
      <w:tr w:rsidR="00B50103" w:rsidRPr="0005065D" w14:paraId="36ABF8CE" w14:textId="77777777" w:rsidTr="00DB509D">
        <w:tc>
          <w:tcPr>
            <w:tcW w:w="438" w:type="dxa"/>
          </w:tcPr>
          <w:p w14:paraId="759E517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55A80630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Genetics 631 </w:t>
            </w:r>
          </w:p>
        </w:tc>
        <w:tc>
          <w:tcPr>
            <w:tcW w:w="5760" w:type="dxa"/>
          </w:tcPr>
          <w:p w14:paraId="2A02560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Genetics (2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fall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B50103" w:rsidRPr="0005065D" w14:paraId="72217BCE" w14:textId="77777777" w:rsidTr="00DB509D">
        <w:tc>
          <w:tcPr>
            <w:tcW w:w="438" w:type="dxa"/>
          </w:tcPr>
          <w:p w14:paraId="7E74C6A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60F51FD9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/Genetics 550</w:t>
            </w:r>
          </w:p>
        </w:tc>
        <w:tc>
          <w:tcPr>
            <w:tcW w:w="5760" w:type="dxa"/>
          </w:tcPr>
          <w:p w14:paraId="36D3B05C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Molecular Approaches for Potential Crop Improvement (3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B50103" w:rsidRPr="0005065D" w14:paraId="757C94CA" w14:textId="77777777" w:rsidTr="00DB509D">
        <w:tc>
          <w:tcPr>
            <w:tcW w:w="438" w:type="dxa"/>
          </w:tcPr>
          <w:p w14:paraId="09978B7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5CF2BC8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 /Genetics 615</w:t>
            </w:r>
          </w:p>
        </w:tc>
        <w:tc>
          <w:tcPr>
            <w:tcW w:w="5760" w:type="dxa"/>
          </w:tcPr>
          <w:p w14:paraId="47CF4450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Genetic 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Mapping (3 </w:t>
            </w:r>
            <w:proofErr w:type="spellStart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odd years)</w:t>
            </w:r>
          </w:p>
        </w:tc>
      </w:tr>
      <w:tr w:rsidR="00B50103" w:rsidRPr="0005065D" w14:paraId="66C086C6" w14:textId="77777777" w:rsidTr="00DB509D">
        <w:tc>
          <w:tcPr>
            <w:tcW w:w="438" w:type="dxa"/>
          </w:tcPr>
          <w:p w14:paraId="47650085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8D1C0F7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Path 517</w:t>
            </w:r>
          </w:p>
        </w:tc>
        <w:tc>
          <w:tcPr>
            <w:tcW w:w="5760" w:type="dxa"/>
          </w:tcPr>
          <w:p w14:paraId="71E4849E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Disease Resistance (3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fall even years)</w:t>
            </w:r>
          </w:p>
        </w:tc>
      </w:tr>
      <w:tr w:rsidR="00B50103" w:rsidRPr="0005065D" w14:paraId="333C6C88" w14:textId="77777777" w:rsidTr="00DB509D">
        <w:tc>
          <w:tcPr>
            <w:tcW w:w="438" w:type="dxa"/>
          </w:tcPr>
          <w:p w14:paraId="02FF50F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7D2EBCE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Botany 840</w:t>
            </w:r>
          </w:p>
        </w:tc>
        <w:tc>
          <w:tcPr>
            <w:tcW w:w="5760" w:type="dxa"/>
          </w:tcPr>
          <w:p w14:paraId="11ACF4E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Regulatory Mechanisms in Plant Development (3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fall even years)</w:t>
            </w:r>
          </w:p>
        </w:tc>
      </w:tr>
      <w:tr w:rsidR="00B50103" w:rsidRPr="0005065D" w14:paraId="284910F9" w14:textId="77777777" w:rsidTr="00DB509D">
        <w:tc>
          <w:tcPr>
            <w:tcW w:w="438" w:type="dxa"/>
          </w:tcPr>
          <w:p w14:paraId="301C67B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  <w:szCs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  <w:szCs w:val="24"/>
              </w:rPr>
              <w:t>C</w:t>
            </w:r>
          </w:p>
        </w:tc>
        <w:tc>
          <w:tcPr>
            <w:tcW w:w="8922" w:type="dxa"/>
            <w:gridSpan w:val="2"/>
          </w:tcPr>
          <w:p w14:paraId="4CC47854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  <w:szCs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  <w:szCs w:val="24"/>
              </w:rPr>
              <w:t>Biometry</w:t>
            </w:r>
          </w:p>
        </w:tc>
      </w:tr>
      <w:tr w:rsidR="00B50103" w:rsidRPr="0005065D" w14:paraId="21717D81" w14:textId="77777777" w:rsidTr="00DB509D">
        <w:tc>
          <w:tcPr>
            <w:tcW w:w="438" w:type="dxa"/>
          </w:tcPr>
          <w:p w14:paraId="161CEDDC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6EDDDCB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/Stat 572</w:t>
            </w:r>
          </w:p>
        </w:tc>
        <w:tc>
          <w:tcPr>
            <w:tcW w:w="5760" w:type="dxa"/>
          </w:tcPr>
          <w:p w14:paraId="506A84B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Statistical Methods for Bioscience II (4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B50103" w:rsidRPr="0005065D" w14:paraId="4804DFC6" w14:textId="77777777" w:rsidTr="00DB509D">
        <w:tc>
          <w:tcPr>
            <w:tcW w:w="438" w:type="dxa"/>
          </w:tcPr>
          <w:p w14:paraId="19E8735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59E84C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771</w:t>
            </w:r>
          </w:p>
        </w:tc>
        <w:tc>
          <w:tcPr>
            <w:tcW w:w="5760" w:type="dxa"/>
          </w:tcPr>
          <w:p w14:paraId="2D58F03B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Experimental Designs (1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odd years)</w:t>
            </w:r>
          </w:p>
        </w:tc>
      </w:tr>
      <w:tr w:rsidR="00B50103" w:rsidRPr="0005065D" w14:paraId="3A256F56" w14:textId="77777777" w:rsidTr="00DB509D">
        <w:tc>
          <w:tcPr>
            <w:tcW w:w="438" w:type="dxa"/>
          </w:tcPr>
          <w:p w14:paraId="7E098EA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4FB3D505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772</w:t>
            </w:r>
          </w:p>
        </w:tc>
        <w:tc>
          <w:tcPr>
            <w:tcW w:w="5760" w:type="dxa"/>
          </w:tcPr>
          <w:p w14:paraId="41000DF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Applications in ANOVA (1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odd years)</w:t>
            </w:r>
          </w:p>
        </w:tc>
      </w:tr>
      <w:tr w:rsidR="00B50103" w:rsidRPr="0005065D" w14:paraId="6E0E4553" w14:textId="77777777" w:rsidTr="00DB509D">
        <w:tc>
          <w:tcPr>
            <w:tcW w:w="438" w:type="dxa"/>
          </w:tcPr>
          <w:p w14:paraId="492D1A9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62613531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811</w:t>
            </w:r>
          </w:p>
          <w:p w14:paraId="4642970E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03A9D067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24ACAA81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Animal Science 865</w:t>
            </w:r>
          </w:p>
        </w:tc>
        <w:tc>
          <w:tcPr>
            <w:tcW w:w="5760" w:type="dxa"/>
          </w:tcPr>
          <w:p w14:paraId="0F15DB5A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Biometrical Procedures in Plant Improvement (3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fall odd years)</w:t>
            </w:r>
          </w:p>
          <w:p w14:paraId="548CBFEB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36AB8B5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Design and Analysis of Biological Studies (4 </w:t>
            </w:r>
            <w:proofErr w:type="spellStart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B50103" w:rsidRPr="0005065D" w14:paraId="6FF99D8B" w14:textId="77777777" w:rsidTr="00DB509D">
        <w:tc>
          <w:tcPr>
            <w:tcW w:w="438" w:type="dxa"/>
          </w:tcPr>
          <w:p w14:paraId="3486797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D</w:t>
            </w:r>
          </w:p>
        </w:tc>
        <w:tc>
          <w:tcPr>
            <w:tcW w:w="8922" w:type="dxa"/>
            <w:gridSpan w:val="2"/>
          </w:tcPr>
          <w:p w14:paraId="25EF7F7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Additional Courses</w:t>
            </w:r>
          </w:p>
        </w:tc>
      </w:tr>
      <w:tr w:rsidR="00B50103" w:rsidRPr="0005065D" w14:paraId="51E6B99E" w14:textId="77777777" w:rsidTr="00DB509D">
        <w:tc>
          <w:tcPr>
            <w:tcW w:w="438" w:type="dxa"/>
          </w:tcPr>
          <w:p w14:paraId="561DC8DE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4FAFD1B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Path 505 </w:t>
            </w:r>
          </w:p>
        </w:tc>
        <w:tc>
          <w:tcPr>
            <w:tcW w:w="5760" w:type="dxa"/>
          </w:tcPr>
          <w:p w14:paraId="270DA7A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Molecular Plant-Microbe Interactions (3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B50103" w:rsidRPr="0005065D" w14:paraId="1E5C91A0" w14:textId="77777777" w:rsidTr="00DB509D">
        <w:tc>
          <w:tcPr>
            <w:tcW w:w="438" w:type="dxa"/>
          </w:tcPr>
          <w:p w14:paraId="1B6BC27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00FD71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Biochem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621</w:t>
            </w:r>
          </w:p>
        </w:tc>
        <w:tc>
          <w:tcPr>
            <w:tcW w:w="5760" w:type="dxa"/>
          </w:tcPr>
          <w:p w14:paraId="4ABBB6B1" w14:textId="7D1916AB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Biochemistry (3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; </w:t>
            </w:r>
            <w:r w:rsidR="00571C93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fall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odd years)</w:t>
            </w:r>
          </w:p>
        </w:tc>
      </w:tr>
      <w:tr w:rsidR="00B50103" w:rsidRPr="0005065D" w14:paraId="12728208" w14:textId="77777777" w:rsidTr="00DB509D">
        <w:tc>
          <w:tcPr>
            <w:tcW w:w="438" w:type="dxa"/>
          </w:tcPr>
          <w:p w14:paraId="604B5B20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45F3B6B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Genetics 633</w:t>
            </w:r>
          </w:p>
        </w:tc>
        <w:tc>
          <w:tcPr>
            <w:tcW w:w="5760" w:type="dxa"/>
          </w:tcPr>
          <w:p w14:paraId="31B5470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Population Genetics (3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; 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spring even years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B50103" w:rsidRPr="0005065D" w14:paraId="0581DC82" w14:textId="77777777" w:rsidTr="00DB509D">
        <w:tc>
          <w:tcPr>
            <w:tcW w:w="438" w:type="dxa"/>
          </w:tcPr>
          <w:p w14:paraId="4DF3200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31FC1E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Botany 500 </w:t>
            </w:r>
          </w:p>
        </w:tc>
        <w:tc>
          <w:tcPr>
            <w:tcW w:w="5760" w:type="dxa"/>
          </w:tcPr>
          <w:p w14:paraId="745F425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Physiology (3-4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</w:tbl>
    <w:p w14:paraId="61F50EDD" w14:textId="77777777" w:rsidR="00B50103" w:rsidRDefault="00B50103" w:rsidP="00B50103">
      <w:pPr>
        <w:rPr>
          <w:rFonts w:ascii="Cambria" w:hAnsi="Cambria"/>
        </w:rPr>
      </w:pPr>
    </w:p>
    <w:p w14:paraId="11481180" w14:textId="77777777" w:rsidR="00B50103" w:rsidRDefault="00B50103" w:rsidP="00B50103">
      <w:pPr>
        <w:rPr>
          <w:rFonts w:ascii="Cambria" w:hAnsi="Cambria"/>
        </w:rPr>
      </w:pPr>
    </w:p>
    <w:p w14:paraId="14D40D7B" w14:textId="77777777" w:rsidR="00B50103" w:rsidRPr="0005065D" w:rsidRDefault="00B50103" w:rsidP="00B50103">
      <w:pPr>
        <w:rPr>
          <w:rFonts w:ascii="Cambria" w:hAnsi="Cambria"/>
        </w:rPr>
      </w:pPr>
      <w:r>
        <w:rPr>
          <w:rFonts w:ascii="Cambria" w:hAnsi="Cambria"/>
        </w:rPr>
        <w:t>*Prior to Fall 2025 all PlantSci courses were titled either Agronomy or Horticulture. Please contact the program with any questions.</w:t>
      </w:r>
    </w:p>
    <w:p w14:paraId="0E800163" w14:textId="77777777" w:rsidR="00FD7A03" w:rsidRPr="006808AF" w:rsidRDefault="00FD7A03" w:rsidP="00D94840">
      <w:pPr>
        <w:rPr>
          <w:color w:val="000000" w:themeColor="text1"/>
        </w:rPr>
      </w:pPr>
    </w:p>
    <w:sectPr w:rsidR="00FD7A03" w:rsidRPr="006808AF" w:rsidSect="00D94840">
      <w:footerReference w:type="default" r:id="rId10"/>
      <w:headerReference w:type="first" r:id="rId11"/>
      <w:endnotePr>
        <w:numFmt w:val="decimal"/>
      </w:endnotePr>
      <w:pgSz w:w="12240" w:h="15840"/>
      <w:pgMar w:top="1008" w:right="1008" w:bottom="1008" w:left="1008" w:header="576" w:footer="1440" w:gutter="0"/>
      <w:paperSrc w:first="15" w:other="15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428EF" w14:textId="77777777" w:rsidR="00CE2D4E" w:rsidRDefault="00CE2D4E" w:rsidP="00B5048C">
      <w:r>
        <w:separator/>
      </w:r>
    </w:p>
  </w:endnote>
  <w:endnote w:type="continuationSeparator" w:id="0">
    <w:p w14:paraId="49F865CC" w14:textId="77777777" w:rsidR="00CE2D4E" w:rsidRDefault="00CE2D4E" w:rsidP="00B50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CG ATT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C6007" w14:textId="28315EA0" w:rsidR="00687DB0" w:rsidRDefault="00687DB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61A6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B86EF" w14:textId="77777777" w:rsidR="00CE2D4E" w:rsidRDefault="00CE2D4E" w:rsidP="00B5048C">
      <w:r>
        <w:separator/>
      </w:r>
    </w:p>
  </w:footnote>
  <w:footnote w:type="continuationSeparator" w:id="0">
    <w:p w14:paraId="00C3EC5B" w14:textId="77777777" w:rsidR="00CE2D4E" w:rsidRDefault="00CE2D4E" w:rsidP="00B504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24F8C" w14:textId="0E960D92" w:rsidR="009F26AA" w:rsidRDefault="009F26AA">
    <w:pPr>
      <w:pStyle w:val="Header"/>
    </w:pPr>
    <w:r>
      <w:t>Version</w:t>
    </w:r>
    <w:r w:rsidR="00B23E91">
      <w:t xml:space="preserve"> </w:t>
    </w:r>
    <w:r w:rsidR="000F0016">
      <w:t>spring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FD2F1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4F4F8E"/>
    <w:multiLevelType w:val="multilevel"/>
    <w:tmpl w:val="77321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F25C26"/>
    <w:multiLevelType w:val="hybridMultilevel"/>
    <w:tmpl w:val="54886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238A5"/>
    <w:multiLevelType w:val="hybridMultilevel"/>
    <w:tmpl w:val="C77EEA2A"/>
    <w:lvl w:ilvl="0" w:tplc="A7223620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FFB3345"/>
    <w:multiLevelType w:val="hybridMultilevel"/>
    <w:tmpl w:val="1F6E2300"/>
    <w:lvl w:ilvl="0" w:tplc="FC2CD0B4">
      <w:start w:val="1"/>
      <w:numFmt w:val="upperLetter"/>
      <w:lvlText w:val="%1."/>
      <w:lvlJc w:val="left"/>
      <w:pPr>
        <w:ind w:left="463" w:hanging="35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1" w:tplc="45B474CC">
      <w:numFmt w:val="bullet"/>
      <w:lvlText w:val="•"/>
      <w:lvlJc w:val="left"/>
      <w:pPr>
        <w:ind w:left="1234" w:hanging="353"/>
      </w:pPr>
      <w:rPr>
        <w:rFonts w:hint="default"/>
      </w:rPr>
    </w:lvl>
    <w:lvl w:ilvl="2" w:tplc="17602BD6">
      <w:numFmt w:val="bullet"/>
      <w:lvlText w:val="•"/>
      <w:lvlJc w:val="left"/>
      <w:pPr>
        <w:ind w:left="2008" w:hanging="353"/>
      </w:pPr>
      <w:rPr>
        <w:rFonts w:hint="default"/>
      </w:rPr>
    </w:lvl>
    <w:lvl w:ilvl="3" w:tplc="3230B240">
      <w:numFmt w:val="bullet"/>
      <w:lvlText w:val="•"/>
      <w:lvlJc w:val="left"/>
      <w:pPr>
        <w:ind w:left="2783" w:hanging="353"/>
      </w:pPr>
      <w:rPr>
        <w:rFonts w:hint="default"/>
      </w:rPr>
    </w:lvl>
    <w:lvl w:ilvl="4" w:tplc="BAB67FC4">
      <w:numFmt w:val="bullet"/>
      <w:lvlText w:val="•"/>
      <w:lvlJc w:val="left"/>
      <w:pPr>
        <w:ind w:left="3557" w:hanging="353"/>
      </w:pPr>
      <w:rPr>
        <w:rFonts w:hint="default"/>
      </w:rPr>
    </w:lvl>
    <w:lvl w:ilvl="5" w:tplc="F3E66A20">
      <w:numFmt w:val="bullet"/>
      <w:lvlText w:val="•"/>
      <w:lvlJc w:val="left"/>
      <w:pPr>
        <w:ind w:left="4332" w:hanging="353"/>
      </w:pPr>
      <w:rPr>
        <w:rFonts w:hint="default"/>
      </w:rPr>
    </w:lvl>
    <w:lvl w:ilvl="6" w:tplc="D66C8806">
      <w:numFmt w:val="bullet"/>
      <w:lvlText w:val="•"/>
      <w:lvlJc w:val="left"/>
      <w:pPr>
        <w:ind w:left="5106" w:hanging="353"/>
      </w:pPr>
      <w:rPr>
        <w:rFonts w:hint="default"/>
      </w:rPr>
    </w:lvl>
    <w:lvl w:ilvl="7" w:tplc="DF5EA0B2">
      <w:numFmt w:val="bullet"/>
      <w:lvlText w:val="•"/>
      <w:lvlJc w:val="left"/>
      <w:pPr>
        <w:ind w:left="5881" w:hanging="353"/>
      </w:pPr>
      <w:rPr>
        <w:rFonts w:hint="default"/>
      </w:rPr>
    </w:lvl>
    <w:lvl w:ilvl="8" w:tplc="6E427546">
      <w:numFmt w:val="bullet"/>
      <w:lvlText w:val="•"/>
      <w:lvlJc w:val="left"/>
      <w:pPr>
        <w:ind w:left="6655" w:hanging="353"/>
      </w:pPr>
      <w:rPr>
        <w:rFonts w:hint="default"/>
      </w:rPr>
    </w:lvl>
  </w:abstractNum>
  <w:abstractNum w:abstractNumId="5" w15:restartNumberingAfterBreak="0">
    <w:nsid w:val="1348613F"/>
    <w:multiLevelType w:val="hybridMultilevel"/>
    <w:tmpl w:val="031229BA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A3334A"/>
    <w:multiLevelType w:val="hybridMultilevel"/>
    <w:tmpl w:val="B3A8B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AD1452"/>
    <w:multiLevelType w:val="hybridMultilevel"/>
    <w:tmpl w:val="A04056B6"/>
    <w:lvl w:ilvl="0" w:tplc="B012378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36A632F0"/>
    <w:multiLevelType w:val="hybridMultilevel"/>
    <w:tmpl w:val="70BE8E60"/>
    <w:lvl w:ilvl="0" w:tplc="08200934">
      <w:start w:val="2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" w15:restartNumberingAfterBreak="0">
    <w:nsid w:val="43170107"/>
    <w:multiLevelType w:val="hybridMultilevel"/>
    <w:tmpl w:val="0C54360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 w15:restartNumberingAfterBreak="0">
    <w:nsid w:val="59803CE6"/>
    <w:multiLevelType w:val="hybridMultilevel"/>
    <w:tmpl w:val="9B7210DA"/>
    <w:lvl w:ilvl="0" w:tplc="6B94ADB6">
      <w:start w:val="1"/>
      <w:numFmt w:val="bullet"/>
      <w:lvlText w:val="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115514"/>
    <w:multiLevelType w:val="hybridMultilevel"/>
    <w:tmpl w:val="3FB443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CC33C6"/>
    <w:multiLevelType w:val="hybridMultilevel"/>
    <w:tmpl w:val="3D7A0332"/>
    <w:lvl w:ilvl="0" w:tplc="F248372E">
      <w:start w:val="2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3" w15:restartNumberingAfterBreak="0">
    <w:nsid w:val="708977DF"/>
    <w:multiLevelType w:val="hybridMultilevel"/>
    <w:tmpl w:val="8EF61880"/>
    <w:lvl w:ilvl="0" w:tplc="E3F003F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 w15:restartNumberingAfterBreak="0">
    <w:nsid w:val="78DE2BA8"/>
    <w:multiLevelType w:val="hybridMultilevel"/>
    <w:tmpl w:val="CC3CBA9C"/>
    <w:lvl w:ilvl="0" w:tplc="1D68A5E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342248585">
    <w:abstractNumId w:val="12"/>
  </w:num>
  <w:num w:numId="2" w16cid:durableId="317730339">
    <w:abstractNumId w:val="7"/>
  </w:num>
  <w:num w:numId="3" w16cid:durableId="46298033">
    <w:abstractNumId w:val="13"/>
  </w:num>
  <w:num w:numId="4" w16cid:durableId="970986048">
    <w:abstractNumId w:val="8"/>
  </w:num>
  <w:num w:numId="5" w16cid:durableId="496388808">
    <w:abstractNumId w:val="14"/>
  </w:num>
  <w:num w:numId="6" w16cid:durableId="1213538615">
    <w:abstractNumId w:val="3"/>
  </w:num>
  <w:num w:numId="7" w16cid:durableId="1978948603">
    <w:abstractNumId w:val="0"/>
  </w:num>
  <w:num w:numId="8" w16cid:durableId="1990593245">
    <w:abstractNumId w:val="11"/>
  </w:num>
  <w:num w:numId="9" w16cid:durableId="202134647">
    <w:abstractNumId w:val="10"/>
  </w:num>
  <w:num w:numId="10" w16cid:durableId="353576965">
    <w:abstractNumId w:val="9"/>
  </w:num>
  <w:num w:numId="11" w16cid:durableId="599265659">
    <w:abstractNumId w:val="4"/>
  </w:num>
  <w:num w:numId="12" w16cid:durableId="1286276779">
    <w:abstractNumId w:val="6"/>
  </w:num>
  <w:num w:numId="13" w16cid:durableId="1695690682">
    <w:abstractNumId w:val="2"/>
  </w:num>
  <w:num w:numId="14" w16cid:durableId="1971858057">
    <w:abstractNumId w:val="1"/>
  </w:num>
  <w:num w:numId="15" w16cid:durableId="5675448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DCF"/>
    <w:rsid w:val="00015E06"/>
    <w:rsid w:val="000262A4"/>
    <w:rsid w:val="000624D7"/>
    <w:rsid w:val="00063E2C"/>
    <w:rsid w:val="000813C8"/>
    <w:rsid w:val="000B5DE5"/>
    <w:rsid w:val="000B776F"/>
    <w:rsid w:val="000E4356"/>
    <w:rsid w:val="000F0016"/>
    <w:rsid w:val="000F7B87"/>
    <w:rsid w:val="000F7ED9"/>
    <w:rsid w:val="00121832"/>
    <w:rsid w:val="0012347C"/>
    <w:rsid w:val="00126234"/>
    <w:rsid w:val="00132F1E"/>
    <w:rsid w:val="0013450C"/>
    <w:rsid w:val="00137941"/>
    <w:rsid w:val="00157494"/>
    <w:rsid w:val="00177162"/>
    <w:rsid w:val="0019250D"/>
    <w:rsid w:val="001A2193"/>
    <w:rsid w:val="001B4443"/>
    <w:rsid w:val="001C3688"/>
    <w:rsid w:val="001D5203"/>
    <w:rsid w:val="0023291A"/>
    <w:rsid w:val="00250E81"/>
    <w:rsid w:val="002B34E6"/>
    <w:rsid w:val="002D2ADB"/>
    <w:rsid w:val="002F7980"/>
    <w:rsid w:val="0030333A"/>
    <w:rsid w:val="00353B02"/>
    <w:rsid w:val="00367038"/>
    <w:rsid w:val="0038295D"/>
    <w:rsid w:val="003B23D6"/>
    <w:rsid w:val="003C619D"/>
    <w:rsid w:val="00403D45"/>
    <w:rsid w:val="0040739D"/>
    <w:rsid w:val="00422DCF"/>
    <w:rsid w:val="004360CE"/>
    <w:rsid w:val="00441CBD"/>
    <w:rsid w:val="00447208"/>
    <w:rsid w:val="00447243"/>
    <w:rsid w:val="00481065"/>
    <w:rsid w:val="004C157B"/>
    <w:rsid w:val="004D54BB"/>
    <w:rsid w:val="004E7B96"/>
    <w:rsid w:val="004F2FDD"/>
    <w:rsid w:val="00522941"/>
    <w:rsid w:val="00523CD3"/>
    <w:rsid w:val="00526D0D"/>
    <w:rsid w:val="00533B71"/>
    <w:rsid w:val="00537CA1"/>
    <w:rsid w:val="0057102D"/>
    <w:rsid w:val="00571C93"/>
    <w:rsid w:val="0058116C"/>
    <w:rsid w:val="00596AFC"/>
    <w:rsid w:val="005E2EB5"/>
    <w:rsid w:val="005E3FBC"/>
    <w:rsid w:val="005E53BB"/>
    <w:rsid w:val="005E550B"/>
    <w:rsid w:val="005F34D9"/>
    <w:rsid w:val="00600419"/>
    <w:rsid w:val="00602CF1"/>
    <w:rsid w:val="0061148B"/>
    <w:rsid w:val="0062214C"/>
    <w:rsid w:val="00640B24"/>
    <w:rsid w:val="00647BBD"/>
    <w:rsid w:val="006509D9"/>
    <w:rsid w:val="00667197"/>
    <w:rsid w:val="006806DC"/>
    <w:rsid w:val="006808AF"/>
    <w:rsid w:val="00687DB0"/>
    <w:rsid w:val="006C32F6"/>
    <w:rsid w:val="006C44AC"/>
    <w:rsid w:val="006D0F89"/>
    <w:rsid w:val="006D2177"/>
    <w:rsid w:val="006D276C"/>
    <w:rsid w:val="006D7658"/>
    <w:rsid w:val="006F228C"/>
    <w:rsid w:val="006F7AB3"/>
    <w:rsid w:val="007230A5"/>
    <w:rsid w:val="007351E1"/>
    <w:rsid w:val="007478B4"/>
    <w:rsid w:val="00754ADD"/>
    <w:rsid w:val="0076700B"/>
    <w:rsid w:val="00787940"/>
    <w:rsid w:val="00795DC6"/>
    <w:rsid w:val="0079654A"/>
    <w:rsid w:val="0079793C"/>
    <w:rsid w:val="007A4633"/>
    <w:rsid w:val="007D466B"/>
    <w:rsid w:val="007D6CD6"/>
    <w:rsid w:val="007F1184"/>
    <w:rsid w:val="007F3ABA"/>
    <w:rsid w:val="008917CB"/>
    <w:rsid w:val="008B6817"/>
    <w:rsid w:val="008C0B63"/>
    <w:rsid w:val="008D0EB8"/>
    <w:rsid w:val="008E4426"/>
    <w:rsid w:val="008E5B29"/>
    <w:rsid w:val="008F7D7E"/>
    <w:rsid w:val="00911287"/>
    <w:rsid w:val="009279BD"/>
    <w:rsid w:val="00932EAC"/>
    <w:rsid w:val="009412E0"/>
    <w:rsid w:val="00941CAB"/>
    <w:rsid w:val="009458E9"/>
    <w:rsid w:val="00952C51"/>
    <w:rsid w:val="0095396E"/>
    <w:rsid w:val="00955AD4"/>
    <w:rsid w:val="00974A9D"/>
    <w:rsid w:val="00987F0E"/>
    <w:rsid w:val="009931AE"/>
    <w:rsid w:val="009A3524"/>
    <w:rsid w:val="009A4B57"/>
    <w:rsid w:val="009B3277"/>
    <w:rsid w:val="009B4216"/>
    <w:rsid w:val="009C2536"/>
    <w:rsid w:val="009C6EF9"/>
    <w:rsid w:val="009D049B"/>
    <w:rsid w:val="009D5F80"/>
    <w:rsid w:val="009E3B1D"/>
    <w:rsid w:val="009F26AA"/>
    <w:rsid w:val="009F26C0"/>
    <w:rsid w:val="00A07089"/>
    <w:rsid w:val="00A23848"/>
    <w:rsid w:val="00A52442"/>
    <w:rsid w:val="00A63856"/>
    <w:rsid w:val="00A66B7F"/>
    <w:rsid w:val="00A84EF1"/>
    <w:rsid w:val="00A9717E"/>
    <w:rsid w:val="00AF0EBA"/>
    <w:rsid w:val="00B16849"/>
    <w:rsid w:val="00B17493"/>
    <w:rsid w:val="00B23E91"/>
    <w:rsid w:val="00B31C48"/>
    <w:rsid w:val="00B44C3B"/>
    <w:rsid w:val="00B50103"/>
    <w:rsid w:val="00B5048C"/>
    <w:rsid w:val="00B50E3D"/>
    <w:rsid w:val="00B557DF"/>
    <w:rsid w:val="00B568E4"/>
    <w:rsid w:val="00BF7F6F"/>
    <w:rsid w:val="00C0502D"/>
    <w:rsid w:val="00C062B9"/>
    <w:rsid w:val="00C2784F"/>
    <w:rsid w:val="00C478E4"/>
    <w:rsid w:val="00C54587"/>
    <w:rsid w:val="00C561A6"/>
    <w:rsid w:val="00C60B00"/>
    <w:rsid w:val="00C64C38"/>
    <w:rsid w:val="00C806CA"/>
    <w:rsid w:val="00C92104"/>
    <w:rsid w:val="00C93EA9"/>
    <w:rsid w:val="00C9438D"/>
    <w:rsid w:val="00CD7251"/>
    <w:rsid w:val="00CE2D4E"/>
    <w:rsid w:val="00CF1B29"/>
    <w:rsid w:val="00CF587F"/>
    <w:rsid w:val="00D036E8"/>
    <w:rsid w:val="00D04554"/>
    <w:rsid w:val="00D257AD"/>
    <w:rsid w:val="00D34FD3"/>
    <w:rsid w:val="00D61445"/>
    <w:rsid w:val="00D8424F"/>
    <w:rsid w:val="00D94840"/>
    <w:rsid w:val="00DA2D8A"/>
    <w:rsid w:val="00DB2B74"/>
    <w:rsid w:val="00DD3DE0"/>
    <w:rsid w:val="00DD5F11"/>
    <w:rsid w:val="00DD780F"/>
    <w:rsid w:val="00DE582C"/>
    <w:rsid w:val="00DF298B"/>
    <w:rsid w:val="00DF6B0A"/>
    <w:rsid w:val="00E34991"/>
    <w:rsid w:val="00E8530D"/>
    <w:rsid w:val="00E85A82"/>
    <w:rsid w:val="00E90535"/>
    <w:rsid w:val="00E91CB8"/>
    <w:rsid w:val="00E957BD"/>
    <w:rsid w:val="00ED5A50"/>
    <w:rsid w:val="00EF7C8F"/>
    <w:rsid w:val="00EF7CC0"/>
    <w:rsid w:val="00F056FB"/>
    <w:rsid w:val="00F2715F"/>
    <w:rsid w:val="00F5650A"/>
    <w:rsid w:val="00F568DC"/>
    <w:rsid w:val="00F61F9F"/>
    <w:rsid w:val="00F665BC"/>
    <w:rsid w:val="00F7617F"/>
    <w:rsid w:val="00F7740A"/>
    <w:rsid w:val="00F8150B"/>
    <w:rsid w:val="00F8167E"/>
    <w:rsid w:val="00FA53B2"/>
    <w:rsid w:val="00FD7A03"/>
    <w:rsid w:val="00FF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937A89"/>
  <w15:docId w15:val="{63B1A394-CFD1-4350-9A9F-922EF500C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uiPriority="40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widowControl w:val="0"/>
      <w:ind w:hanging="540"/>
      <w:jc w:val="right"/>
      <w:outlineLvl w:val="0"/>
    </w:pPr>
    <w:rPr>
      <w:rFonts w:ascii="Times CG ATT" w:hAnsi="Times CG ATT"/>
      <w:b/>
      <w:sz w:val="22"/>
      <w:u w:val="single"/>
    </w:rPr>
  </w:style>
  <w:style w:type="paragraph" w:styleId="Heading3">
    <w:name w:val="heading 3"/>
    <w:basedOn w:val="Normal"/>
    <w:next w:val="Normal"/>
    <w:link w:val="Heading3Char"/>
    <w:uiPriority w:val="9"/>
    <w:qFormat/>
    <w:rsid w:val="007D6CD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semiHidden/>
  </w:style>
  <w:style w:type="paragraph" w:styleId="NormalWeb">
    <w:name w:val="Normal (Web)"/>
    <w:basedOn w:val="Normal"/>
    <w:rsid w:val="007D6CD6"/>
    <w:pPr>
      <w:spacing w:before="100" w:beforeAutospacing="1" w:after="100" w:afterAutospacing="1"/>
    </w:pPr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7D6CD6"/>
    <w:rPr>
      <w:rFonts w:ascii="Cambria" w:hAnsi="Cambria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9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509D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1A2193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04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048C"/>
  </w:style>
  <w:style w:type="paragraph" w:styleId="Footer">
    <w:name w:val="footer"/>
    <w:basedOn w:val="Normal"/>
    <w:link w:val="FooterChar"/>
    <w:uiPriority w:val="99"/>
    <w:unhideWhenUsed/>
    <w:rsid w:val="00B504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048C"/>
  </w:style>
  <w:style w:type="paragraph" w:styleId="ListParagraph">
    <w:name w:val="List Paragraph"/>
    <w:basedOn w:val="Normal"/>
    <w:uiPriority w:val="1"/>
    <w:qFormat/>
    <w:rsid w:val="00795DC6"/>
    <w:pPr>
      <w:ind w:left="720"/>
    </w:pPr>
  </w:style>
  <w:style w:type="paragraph" w:styleId="BodyText">
    <w:name w:val="Body Text"/>
    <w:basedOn w:val="Normal"/>
    <w:link w:val="BodyTextChar"/>
    <w:uiPriority w:val="1"/>
    <w:qFormat/>
    <w:rsid w:val="00FD7A03"/>
    <w:pPr>
      <w:widowControl w:val="0"/>
      <w:autoSpaceDE w:val="0"/>
      <w:autoSpaceDN w:val="0"/>
      <w:ind w:left="38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D7A03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A35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3524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9484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4840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4840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484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4840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0262A4"/>
  </w:style>
  <w:style w:type="table" w:styleId="TableGridLight">
    <w:name w:val="Grid Table Light"/>
    <w:basedOn w:val="TableNormal"/>
    <w:uiPriority w:val="40"/>
    <w:rsid w:val="009E3B1D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045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lic.my.wisc.ed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policy.wisc.edu/library/UW-12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2E739-D8AD-4929-959D-BA0295DDC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1007</Words>
  <Characters>5542</Characters>
  <Application>Microsoft Office Word</Application>
  <DocSecurity>0</DocSecurity>
  <Lines>1385</Lines>
  <Paragraphs>409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distribution</vt:lpstr>
    </vt:vector>
  </TitlesOfParts>
  <Company>UW-Hort</Company>
  <LinksUpToDate>false</LinksUpToDate>
  <CharactersWithSpaces>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distribution</dc:title>
  <dc:creator>Sharon</dc:creator>
  <cp:lastModifiedBy>Caitlin Collies</cp:lastModifiedBy>
  <cp:revision>8</cp:revision>
  <cp:lastPrinted>2018-01-13T14:32:00Z</cp:lastPrinted>
  <dcterms:created xsi:type="dcterms:W3CDTF">2026-04-21T17:53:00Z</dcterms:created>
  <dcterms:modified xsi:type="dcterms:W3CDTF">2026-05-05T14:51:00Z</dcterms:modified>
</cp:coreProperties>
</file>