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B1AF7" w14:textId="77777777" w:rsidR="00F10EE3" w:rsidRDefault="00000000">
      <w:pPr>
        <w:pStyle w:val="BodyText"/>
        <w:rPr>
          <w:rFonts w:ascii="Times New Roman"/>
          <w:sz w:val="20"/>
        </w:rPr>
      </w:pPr>
      <w:r>
        <w:pict w14:anchorId="37CFA391">
          <v:line id="_x0000_s2052" style="position:absolute;z-index:15728640;mso-position-horizontal-relative:page;mso-position-vertical-relative:page" from=".25pt,546.9pt" to=".25pt,2.9pt" strokeweight=".33919mm">
            <w10:wrap anchorx="page" anchory="page"/>
          </v:line>
        </w:pict>
      </w:r>
    </w:p>
    <w:p w14:paraId="66B6599C" w14:textId="77777777" w:rsidR="00F10EE3" w:rsidRDefault="00F10EE3">
      <w:pPr>
        <w:pStyle w:val="BodyText"/>
        <w:spacing w:before="1"/>
        <w:rPr>
          <w:rFonts w:ascii="Times New Roman"/>
          <w:sz w:val="28"/>
        </w:rPr>
      </w:pPr>
    </w:p>
    <w:p w14:paraId="7C989461" w14:textId="76236E89" w:rsidR="00F10EE3" w:rsidRDefault="00B10E47">
      <w:pPr>
        <w:spacing w:before="93"/>
        <w:ind w:right="98"/>
        <w:jc w:val="right"/>
        <w:rPr>
          <w:sz w:val="21"/>
        </w:rPr>
      </w:pPr>
      <w:r>
        <w:rPr>
          <w:color w:val="0F0F0F"/>
          <w:sz w:val="21"/>
        </w:rPr>
        <w:t>July 2026</w:t>
      </w:r>
    </w:p>
    <w:p w14:paraId="04813DDC" w14:textId="77777777" w:rsidR="00F10EE3" w:rsidRDefault="00F10EE3">
      <w:pPr>
        <w:pStyle w:val="BodyText"/>
        <w:rPr>
          <w:sz w:val="20"/>
        </w:rPr>
      </w:pPr>
    </w:p>
    <w:p w14:paraId="6D2ED4B2" w14:textId="77777777" w:rsidR="00F10EE3" w:rsidRDefault="00F10EE3">
      <w:pPr>
        <w:pStyle w:val="BodyText"/>
        <w:rPr>
          <w:sz w:val="23"/>
        </w:rPr>
      </w:pPr>
    </w:p>
    <w:p w14:paraId="38A29E36" w14:textId="77777777" w:rsidR="00F10EE3" w:rsidRDefault="00000000">
      <w:pPr>
        <w:ind w:left="120"/>
        <w:rPr>
          <w:b/>
          <w:sz w:val="23"/>
        </w:rPr>
      </w:pPr>
      <w:r>
        <w:rPr>
          <w:b/>
          <w:color w:val="0F0F0F"/>
          <w:sz w:val="23"/>
        </w:rPr>
        <w:t>PBPG Learning Goals Assessment</w:t>
      </w:r>
    </w:p>
    <w:p w14:paraId="519C46AC" w14:textId="77777777" w:rsidR="00F10EE3" w:rsidRDefault="00F10EE3">
      <w:pPr>
        <w:pStyle w:val="BodyText"/>
        <w:spacing w:before="11"/>
        <w:rPr>
          <w:b/>
          <w:sz w:val="35"/>
        </w:rPr>
      </w:pPr>
    </w:p>
    <w:p w14:paraId="73501224" w14:textId="6DCAC279" w:rsidR="00F10EE3" w:rsidRDefault="00000000">
      <w:pPr>
        <w:pStyle w:val="BodyText"/>
        <w:spacing w:line="292" w:lineRule="auto"/>
        <w:ind w:left="119" w:hanging="7"/>
      </w:pPr>
      <w:r>
        <w:rPr>
          <w:color w:val="0F0F0F"/>
          <w:w w:val="105"/>
        </w:rPr>
        <w:t>The Plant Breeding and Plant Genetics graduate program has five learning goals</w:t>
      </w:r>
      <w:r w:rsidR="00B10E47">
        <w:rPr>
          <w:color w:val="0F0F0F"/>
          <w:w w:val="105"/>
        </w:rPr>
        <w:t xml:space="preserve"> to assess at the end of each student’s studies.</w:t>
      </w:r>
    </w:p>
    <w:p w14:paraId="7C8E356E" w14:textId="77777777" w:rsidR="00F10EE3" w:rsidRDefault="00F10EE3">
      <w:pPr>
        <w:pStyle w:val="BodyText"/>
        <w:spacing w:before="10"/>
        <w:rPr>
          <w:sz w:val="29"/>
        </w:rPr>
      </w:pPr>
    </w:p>
    <w:p w14:paraId="76A4B72A" w14:textId="148DAC91" w:rsidR="00F10EE3" w:rsidRDefault="00000000">
      <w:pPr>
        <w:pStyle w:val="ListParagraph"/>
        <w:numPr>
          <w:ilvl w:val="0"/>
          <w:numId w:val="1"/>
        </w:numPr>
        <w:tabs>
          <w:tab w:val="left" w:pos="399"/>
        </w:tabs>
        <w:spacing w:line="297" w:lineRule="auto"/>
        <w:ind w:left="120" w:firstLine="6"/>
        <w:rPr>
          <w:sz w:val="24"/>
        </w:rPr>
      </w:pPr>
      <w:r>
        <w:rPr>
          <w:b/>
          <w:color w:val="0F0F0F"/>
          <w:w w:val="105"/>
          <w:sz w:val="23"/>
        </w:rPr>
        <w:t xml:space="preserve">Student Assessment of Learning Outcomes. </w:t>
      </w:r>
      <w:r w:rsidR="00B10E47">
        <w:rPr>
          <w:color w:val="0F0F0F"/>
          <w:w w:val="105"/>
          <w:sz w:val="24"/>
        </w:rPr>
        <w:t>Post defense of the</w:t>
      </w:r>
      <w:r>
        <w:rPr>
          <w:color w:val="0F0F0F"/>
          <w:w w:val="105"/>
          <w:sz w:val="24"/>
        </w:rPr>
        <w:t xml:space="preserve"> MS or PhD defense, each student is asked to complete a self-assessment of their</w:t>
      </w:r>
      <w:r w:rsidR="00B10E47">
        <w:rPr>
          <w:color w:val="0F0F0F"/>
          <w:w w:val="105"/>
          <w:sz w:val="24"/>
        </w:rPr>
        <w:t xml:space="preserve"> studies and time in the program. </w:t>
      </w:r>
    </w:p>
    <w:p w14:paraId="2813D05A" w14:textId="77777777" w:rsidR="00F10EE3" w:rsidRDefault="00F10EE3">
      <w:pPr>
        <w:pStyle w:val="BodyText"/>
        <w:spacing w:before="2"/>
        <w:rPr>
          <w:sz w:val="30"/>
        </w:rPr>
      </w:pPr>
    </w:p>
    <w:p w14:paraId="1B2CDD8C" w14:textId="6432D0AF" w:rsidR="00F10EE3" w:rsidRDefault="00000000">
      <w:pPr>
        <w:pStyle w:val="ListParagraph"/>
        <w:numPr>
          <w:ilvl w:val="0"/>
          <w:numId w:val="1"/>
        </w:numPr>
        <w:tabs>
          <w:tab w:val="left" w:pos="400"/>
        </w:tabs>
        <w:spacing w:line="300" w:lineRule="auto"/>
        <w:ind w:left="118" w:right="295" w:firstLine="0"/>
        <w:rPr>
          <w:sz w:val="24"/>
        </w:rPr>
      </w:pPr>
      <w:r>
        <w:rPr>
          <w:b/>
          <w:color w:val="0F0F0F"/>
          <w:w w:val="105"/>
          <w:sz w:val="23"/>
        </w:rPr>
        <w:t xml:space="preserve">Faculty Assessment of Learning Outcomes. </w:t>
      </w:r>
      <w:r>
        <w:rPr>
          <w:color w:val="0F0F0F"/>
          <w:w w:val="105"/>
          <w:sz w:val="24"/>
        </w:rPr>
        <w:t xml:space="preserve">At the thesis defense, committee members are asked to assess the progress of the student toward the learning goals. Copies of the assessment form will be provided to the student by the </w:t>
      </w:r>
      <w:r w:rsidR="00B10E47">
        <w:rPr>
          <w:color w:val="0F0F0F"/>
          <w:w w:val="105"/>
          <w:sz w:val="24"/>
        </w:rPr>
        <w:t>Graduate Program Manager</w:t>
      </w:r>
      <w:r>
        <w:rPr>
          <w:color w:val="0F0F0F"/>
          <w:w w:val="105"/>
          <w:sz w:val="24"/>
        </w:rPr>
        <w:t xml:space="preserve"> when the warrant is </w:t>
      </w:r>
      <w:r w:rsidR="00B10E47">
        <w:rPr>
          <w:color w:val="0F0F0F"/>
          <w:w w:val="105"/>
          <w:sz w:val="24"/>
        </w:rPr>
        <w:t>requested. It is the students responsibility to distribute this document to the committee.</w:t>
      </w:r>
      <w:r>
        <w:rPr>
          <w:color w:val="0F0F0F"/>
          <w:w w:val="105"/>
          <w:sz w:val="24"/>
        </w:rPr>
        <w:t xml:space="preserve"> </w:t>
      </w:r>
      <w:r w:rsidR="00B10E47">
        <w:rPr>
          <w:color w:val="0F0F0F"/>
          <w:w w:val="105"/>
          <w:sz w:val="24"/>
        </w:rPr>
        <w:t>Each member can submit their assessment to the Graduate Program Manager via email.</w:t>
      </w:r>
    </w:p>
    <w:p w14:paraId="233BF6F6" w14:textId="77777777" w:rsidR="00F10EE3" w:rsidRDefault="00F10EE3">
      <w:pPr>
        <w:pStyle w:val="BodyText"/>
        <w:rPr>
          <w:sz w:val="26"/>
        </w:rPr>
      </w:pPr>
    </w:p>
    <w:p w14:paraId="4E7E108F" w14:textId="77777777" w:rsidR="00F10EE3" w:rsidRDefault="00F10EE3">
      <w:pPr>
        <w:pStyle w:val="BodyText"/>
        <w:spacing w:before="11"/>
        <w:rPr>
          <w:sz w:val="29"/>
        </w:rPr>
      </w:pPr>
    </w:p>
    <w:p w14:paraId="554E2BF1" w14:textId="77777777" w:rsidR="00F10EE3" w:rsidRDefault="00000000">
      <w:pPr>
        <w:pStyle w:val="Title"/>
        <w:spacing w:line="266" w:lineRule="auto"/>
      </w:pPr>
      <w:r>
        <w:rPr>
          <w:color w:val="0F0F0F"/>
        </w:rPr>
        <w:t>Results from the student and faculty assessments will be preserved electronically without identifying information about the student or faculty evaluators, and the original paper copies destroyed.</w:t>
      </w:r>
    </w:p>
    <w:p w14:paraId="32F8AF44" w14:textId="77777777" w:rsidR="00F10EE3" w:rsidRDefault="00F10EE3">
      <w:pPr>
        <w:spacing w:line="266" w:lineRule="auto"/>
        <w:sectPr w:rsidR="00F10EE3">
          <w:type w:val="continuous"/>
          <w:pgSz w:w="12240" w:h="15840"/>
          <w:pgMar w:top="60" w:right="1260" w:bottom="280" w:left="1420" w:header="720" w:footer="720" w:gutter="0"/>
          <w:cols w:space="720"/>
        </w:sectPr>
      </w:pPr>
    </w:p>
    <w:p w14:paraId="0968A111" w14:textId="77777777" w:rsidR="00F10EE3" w:rsidRDefault="00000000">
      <w:pPr>
        <w:pStyle w:val="BodyText"/>
        <w:rPr>
          <w:rFonts w:ascii="Times New Roman"/>
          <w:i/>
          <w:sz w:val="20"/>
        </w:rPr>
      </w:pPr>
      <w:r>
        <w:lastRenderedPageBreak/>
        <w:pict w14:anchorId="33C2C5AC">
          <v:line id="_x0000_s2051" style="position:absolute;z-index:15729152;mso-position-horizontal-relative:page;mso-position-vertical-relative:page" from="171.15pt,3.6pt" to="738.4pt,3.6pt" strokeweight=".42433mm">
            <w10:wrap anchorx="page" anchory="page"/>
          </v:line>
        </w:pict>
      </w:r>
    </w:p>
    <w:p w14:paraId="0DF7C918" w14:textId="77777777" w:rsidR="00F10EE3" w:rsidRDefault="00000000">
      <w:pPr>
        <w:pStyle w:val="Heading1"/>
        <w:spacing w:before="237"/>
        <w:ind w:left="4356"/>
      </w:pPr>
      <w:r>
        <w:rPr>
          <w:color w:val="131313"/>
        </w:rPr>
        <w:t>PBPG  LEARNING OUTCOMES</w:t>
      </w:r>
    </w:p>
    <w:p w14:paraId="75EA4EDE" w14:textId="77777777" w:rsidR="00F10EE3" w:rsidRDefault="00000000">
      <w:pPr>
        <w:spacing w:before="72"/>
        <w:ind w:left="4356" w:right="4400"/>
        <w:jc w:val="center"/>
        <w:rPr>
          <w:b/>
          <w:sz w:val="23"/>
        </w:rPr>
      </w:pPr>
      <w:r>
        <w:rPr>
          <w:b/>
          <w:color w:val="131313"/>
          <w:w w:val="105"/>
          <w:sz w:val="23"/>
        </w:rPr>
        <w:t>Student Self-Assessment</w:t>
      </w:r>
    </w:p>
    <w:p w14:paraId="38E0A0D9" w14:textId="77777777" w:rsidR="00F10EE3" w:rsidRDefault="00F10EE3">
      <w:pPr>
        <w:pStyle w:val="BodyText"/>
        <w:rPr>
          <w:b/>
          <w:sz w:val="26"/>
        </w:rPr>
      </w:pPr>
    </w:p>
    <w:p w14:paraId="1C876499" w14:textId="77777777" w:rsidR="00F10EE3" w:rsidRDefault="00F10EE3">
      <w:pPr>
        <w:pStyle w:val="BodyText"/>
        <w:rPr>
          <w:b/>
          <w:sz w:val="26"/>
        </w:rPr>
      </w:pPr>
    </w:p>
    <w:p w14:paraId="112B0B2A" w14:textId="77777777" w:rsidR="00F10EE3" w:rsidRDefault="00F10EE3">
      <w:pPr>
        <w:pStyle w:val="BodyText"/>
        <w:spacing w:before="9"/>
        <w:rPr>
          <w:b/>
          <w:sz w:val="25"/>
        </w:rPr>
      </w:pPr>
    </w:p>
    <w:p w14:paraId="3B580BF8" w14:textId="77777777" w:rsidR="00F10EE3" w:rsidRDefault="00000000">
      <w:pPr>
        <w:tabs>
          <w:tab w:val="left" w:pos="6699"/>
          <w:tab w:val="left" w:pos="8868"/>
          <w:tab w:val="left" w:pos="10314"/>
        </w:tabs>
        <w:ind w:left="176"/>
        <w:rPr>
          <w:sz w:val="21"/>
        </w:rPr>
      </w:pPr>
      <w:r>
        <w:rPr>
          <w:color w:val="131313"/>
          <w:w w:val="105"/>
          <w:sz w:val="21"/>
        </w:rPr>
        <w:t xml:space="preserve">Name: </w:t>
      </w:r>
      <w:r>
        <w:rPr>
          <w:color w:val="262626"/>
          <w:w w:val="105"/>
          <w:sz w:val="21"/>
        </w:rPr>
        <w:t xml:space="preserve">_ </w:t>
      </w:r>
      <w:r>
        <w:rPr>
          <w:color w:val="262626"/>
          <w:spacing w:val="9"/>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4"/>
          <w:w w:val="105"/>
          <w:sz w:val="21"/>
        </w:rPr>
        <w:t xml:space="preserve"> </w:t>
      </w:r>
      <w:r>
        <w:rPr>
          <w:w w:val="105"/>
          <w:sz w:val="21"/>
        </w:rPr>
        <w:t xml:space="preserve">_ </w:t>
      </w:r>
      <w:r>
        <w:rPr>
          <w:spacing w:val="13"/>
          <w:w w:val="105"/>
          <w:sz w:val="21"/>
        </w:rPr>
        <w:t xml:space="preserve"> </w:t>
      </w:r>
      <w:r>
        <w:rPr>
          <w:w w:val="105"/>
          <w:sz w:val="21"/>
        </w:rPr>
        <w:t xml:space="preserve">_ </w:t>
      </w:r>
      <w:r>
        <w:rPr>
          <w:spacing w:val="13"/>
          <w:w w:val="105"/>
          <w:sz w:val="21"/>
        </w:rPr>
        <w:t xml:space="preserve"> </w:t>
      </w:r>
      <w:r>
        <w:rPr>
          <w:color w:val="262626"/>
          <w:w w:val="105"/>
          <w:sz w:val="21"/>
        </w:rPr>
        <w:t xml:space="preserve">_ </w:t>
      </w:r>
      <w:r>
        <w:rPr>
          <w:color w:val="262626"/>
          <w:spacing w:val="14"/>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4"/>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4"/>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 xml:space="preserve">_ </w:t>
      </w:r>
      <w:r>
        <w:rPr>
          <w:color w:val="262626"/>
          <w:spacing w:val="13"/>
          <w:w w:val="105"/>
          <w:sz w:val="21"/>
        </w:rPr>
        <w:t xml:space="preserve"> </w:t>
      </w:r>
      <w:r>
        <w:rPr>
          <w:color w:val="262626"/>
          <w:w w:val="105"/>
          <w:sz w:val="21"/>
        </w:rPr>
        <w:t>_</w:t>
      </w:r>
      <w:r>
        <w:rPr>
          <w:color w:val="262626"/>
          <w:w w:val="105"/>
          <w:sz w:val="21"/>
        </w:rPr>
        <w:tab/>
      </w:r>
      <w:r>
        <w:rPr>
          <w:color w:val="262626"/>
          <w:w w:val="105"/>
          <w:position w:val="-3"/>
          <w:sz w:val="21"/>
          <w:u w:val="thick" w:color="262626"/>
        </w:rPr>
        <w:t>Degree</w:t>
      </w:r>
      <w:r>
        <w:rPr>
          <w:color w:val="262626"/>
          <w:spacing w:val="-3"/>
          <w:w w:val="105"/>
          <w:position w:val="-3"/>
          <w:sz w:val="21"/>
          <w:u w:val="thick" w:color="262626"/>
        </w:rPr>
        <w:t xml:space="preserve"> </w:t>
      </w:r>
      <w:r>
        <w:rPr>
          <w:color w:val="262626"/>
          <w:w w:val="105"/>
          <w:position w:val="-3"/>
          <w:sz w:val="21"/>
          <w:u w:val="thick" w:color="262626"/>
        </w:rPr>
        <w:t>(circle</w:t>
      </w:r>
      <w:r>
        <w:rPr>
          <w:color w:val="262626"/>
          <w:spacing w:val="-5"/>
          <w:w w:val="105"/>
          <w:position w:val="-3"/>
          <w:sz w:val="21"/>
          <w:u w:val="thick" w:color="262626"/>
        </w:rPr>
        <w:t xml:space="preserve"> </w:t>
      </w:r>
      <w:r>
        <w:rPr>
          <w:color w:val="262626"/>
          <w:w w:val="105"/>
          <w:position w:val="-3"/>
          <w:sz w:val="21"/>
          <w:u w:val="thick" w:color="262626"/>
        </w:rPr>
        <w:t>one):</w:t>
      </w:r>
      <w:r>
        <w:rPr>
          <w:color w:val="262626"/>
          <w:w w:val="105"/>
          <w:position w:val="-3"/>
          <w:sz w:val="21"/>
        </w:rPr>
        <w:tab/>
      </w:r>
      <w:r>
        <w:rPr>
          <w:color w:val="131313"/>
          <w:w w:val="105"/>
          <w:position w:val="-3"/>
          <w:sz w:val="21"/>
        </w:rPr>
        <w:t>MS</w:t>
      </w:r>
      <w:r>
        <w:rPr>
          <w:color w:val="131313"/>
          <w:spacing w:val="33"/>
          <w:w w:val="105"/>
          <w:position w:val="-3"/>
          <w:sz w:val="21"/>
        </w:rPr>
        <w:t xml:space="preserve"> </w:t>
      </w:r>
      <w:r>
        <w:rPr>
          <w:color w:val="131313"/>
          <w:w w:val="105"/>
          <w:position w:val="-3"/>
          <w:sz w:val="21"/>
        </w:rPr>
        <w:t xml:space="preserve">/ </w:t>
      </w:r>
      <w:r>
        <w:rPr>
          <w:color w:val="131313"/>
          <w:spacing w:val="4"/>
          <w:w w:val="105"/>
          <w:position w:val="-3"/>
          <w:sz w:val="21"/>
        </w:rPr>
        <w:t xml:space="preserve"> </w:t>
      </w:r>
      <w:r>
        <w:rPr>
          <w:color w:val="131313"/>
          <w:w w:val="105"/>
          <w:position w:val="-3"/>
          <w:sz w:val="21"/>
        </w:rPr>
        <w:t>PhD</w:t>
      </w:r>
      <w:r>
        <w:rPr>
          <w:color w:val="131313"/>
          <w:w w:val="105"/>
          <w:position w:val="-3"/>
          <w:sz w:val="21"/>
        </w:rPr>
        <w:tab/>
      </w:r>
      <w:r>
        <w:rPr>
          <w:color w:val="262626"/>
          <w:w w:val="105"/>
          <w:sz w:val="21"/>
          <w:u w:val="thick" w:color="262626"/>
        </w:rPr>
        <w:t>Date</w:t>
      </w:r>
      <w:r>
        <w:rPr>
          <w:color w:val="262626"/>
          <w:w w:val="105"/>
          <w:sz w:val="21"/>
        </w:rPr>
        <w:t xml:space="preserve">: _ </w:t>
      </w:r>
      <w:r>
        <w:rPr>
          <w:w w:val="105"/>
          <w:sz w:val="21"/>
        </w:rPr>
        <w:t xml:space="preserve">_ _ </w:t>
      </w:r>
      <w:r>
        <w:rPr>
          <w:color w:val="262626"/>
          <w:w w:val="105"/>
          <w:sz w:val="21"/>
        </w:rPr>
        <w:t>_ _ _</w:t>
      </w:r>
      <w:r>
        <w:rPr>
          <w:color w:val="262626"/>
          <w:spacing w:val="56"/>
          <w:w w:val="105"/>
          <w:sz w:val="21"/>
        </w:rPr>
        <w:t xml:space="preserve"> </w:t>
      </w:r>
      <w:r>
        <w:rPr>
          <w:color w:val="262626"/>
          <w:w w:val="105"/>
          <w:sz w:val="21"/>
        </w:rPr>
        <w:t>_</w:t>
      </w:r>
    </w:p>
    <w:p w14:paraId="3BD00E66" w14:textId="77777777" w:rsidR="00F10EE3" w:rsidRDefault="00F10EE3">
      <w:pPr>
        <w:pStyle w:val="BodyText"/>
        <w:spacing w:before="4"/>
        <w:rPr>
          <w:sz w:val="30"/>
        </w:rPr>
      </w:pPr>
    </w:p>
    <w:p w14:paraId="37C528B6" w14:textId="1605D899" w:rsidR="00F10EE3" w:rsidRDefault="00000000">
      <w:pPr>
        <w:ind w:left="176"/>
        <w:rPr>
          <w:sz w:val="21"/>
        </w:rPr>
      </w:pPr>
      <w:r>
        <w:rPr>
          <w:color w:val="131313"/>
          <w:w w:val="105"/>
          <w:sz w:val="21"/>
        </w:rPr>
        <w:t xml:space="preserve">Please submit this form to the PBPG </w:t>
      </w:r>
      <w:r w:rsidR="00B10E47">
        <w:rPr>
          <w:color w:val="131313"/>
          <w:w w:val="105"/>
          <w:sz w:val="21"/>
        </w:rPr>
        <w:t>Graduate Program Manager via email once completed.</w:t>
      </w:r>
    </w:p>
    <w:p w14:paraId="21B796CD" w14:textId="77777777" w:rsidR="00F10EE3" w:rsidRDefault="00F10EE3">
      <w:pPr>
        <w:pStyle w:val="BodyText"/>
        <w:spacing w:before="3" w:after="1"/>
        <w:rPr>
          <w:sz w:val="27"/>
        </w:rPr>
      </w:pPr>
    </w:p>
    <w:tbl>
      <w:tblPr>
        <w:tblW w:w="0" w:type="auto"/>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42"/>
        <w:gridCol w:w="1327"/>
        <w:gridCol w:w="1457"/>
        <w:gridCol w:w="1452"/>
        <w:gridCol w:w="1457"/>
      </w:tblGrid>
      <w:tr w:rsidR="00F10EE3" w14:paraId="39DCB3E5" w14:textId="77777777">
        <w:trPr>
          <w:trHeight w:val="586"/>
        </w:trPr>
        <w:tc>
          <w:tcPr>
            <w:tcW w:w="7442" w:type="dxa"/>
          </w:tcPr>
          <w:p w14:paraId="1B20F14B" w14:textId="77777777" w:rsidR="00F10EE3" w:rsidRDefault="00000000">
            <w:pPr>
              <w:pStyle w:val="TableParagraph"/>
              <w:spacing w:before="45"/>
              <w:ind w:left="114"/>
              <w:rPr>
                <w:b/>
                <w:sz w:val="20"/>
              </w:rPr>
            </w:pPr>
            <w:r>
              <w:rPr>
                <w:b/>
                <w:color w:val="131313"/>
                <w:w w:val="105"/>
                <w:sz w:val="20"/>
              </w:rPr>
              <w:t>Learning Goal</w:t>
            </w:r>
          </w:p>
        </w:tc>
        <w:tc>
          <w:tcPr>
            <w:tcW w:w="1327" w:type="dxa"/>
          </w:tcPr>
          <w:p w14:paraId="59D59446" w14:textId="77777777" w:rsidR="00F10EE3" w:rsidRDefault="00000000">
            <w:pPr>
              <w:pStyle w:val="TableParagraph"/>
              <w:spacing w:before="45"/>
              <w:ind w:left="234"/>
              <w:rPr>
                <w:b/>
                <w:sz w:val="20"/>
              </w:rPr>
            </w:pPr>
            <w:r>
              <w:rPr>
                <w:b/>
                <w:color w:val="131313"/>
                <w:sz w:val="20"/>
              </w:rPr>
              <w:t>Disagree</w:t>
            </w:r>
          </w:p>
        </w:tc>
        <w:tc>
          <w:tcPr>
            <w:tcW w:w="1457" w:type="dxa"/>
          </w:tcPr>
          <w:p w14:paraId="71A62CF3" w14:textId="77777777" w:rsidR="00F10EE3" w:rsidRDefault="00000000">
            <w:pPr>
              <w:pStyle w:val="TableParagraph"/>
              <w:spacing w:before="45"/>
              <w:ind w:left="354"/>
              <w:rPr>
                <w:b/>
                <w:sz w:val="20"/>
              </w:rPr>
            </w:pPr>
            <w:r>
              <w:rPr>
                <w:b/>
                <w:color w:val="131313"/>
                <w:w w:val="110"/>
                <w:sz w:val="20"/>
              </w:rPr>
              <w:t>Neutral</w:t>
            </w:r>
          </w:p>
        </w:tc>
        <w:tc>
          <w:tcPr>
            <w:tcW w:w="1452" w:type="dxa"/>
          </w:tcPr>
          <w:p w14:paraId="0F175938" w14:textId="77777777" w:rsidR="00F10EE3" w:rsidRDefault="00000000">
            <w:pPr>
              <w:pStyle w:val="TableParagraph"/>
              <w:spacing w:before="45"/>
              <w:ind w:left="445"/>
              <w:rPr>
                <w:b/>
                <w:sz w:val="20"/>
              </w:rPr>
            </w:pPr>
            <w:r>
              <w:rPr>
                <w:b/>
                <w:color w:val="131313"/>
                <w:w w:val="105"/>
                <w:sz w:val="20"/>
              </w:rPr>
              <w:t>Agree</w:t>
            </w:r>
          </w:p>
        </w:tc>
        <w:tc>
          <w:tcPr>
            <w:tcW w:w="1457" w:type="dxa"/>
          </w:tcPr>
          <w:p w14:paraId="0DC68566" w14:textId="77777777" w:rsidR="00F10EE3" w:rsidRDefault="00000000">
            <w:pPr>
              <w:pStyle w:val="TableParagraph"/>
              <w:spacing w:before="40"/>
              <w:ind w:left="306" w:right="283"/>
              <w:jc w:val="center"/>
              <w:rPr>
                <w:b/>
                <w:sz w:val="20"/>
              </w:rPr>
            </w:pPr>
            <w:r>
              <w:rPr>
                <w:b/>
                <w:color w:val="131313"/>
                <w:sz w:val="20"/>
              </w:rPr>
              <w:t>Strongly</w:t>
            </w:r>
          </w:p>
          <w:p w14:paraId="13F85B8C" w14:textId="77777777" w:rsidR="00F10EE3" w:rsidRDefault="00000000">
            <w:pPr>
              <w:pStyle w:val="TableParagraph"/>
              <w:spacing w:before="64"/>
              <w:ind w:left="306" w:right="269"/>
              <w:jc w:val="center"/>
              <w:rPr>
                <w:b/>
                <w:sz w:val="20"/>
              </w:rPr>
            </w:pPr>
            <w:r>
              <w:rPr>
                <w:b/>
                <w:color w:val="131313"/>
                <w:sz w:val="20"/>
              </w:rPr>
              <w:t>Agree</w:t>
            </w:r>
          </w:p>
        </w:tc>
      </w:tr>
      <w:tr w:rsidR="00F10EE3" w14:paraId="7DAED22E" w14:textId="77777777">
        <w:trPr>
          <w:trHeight w:val="1163"/>
        </w:trPr>
        <w:tc>
          <w:tcPr>
            <w:tcW w:w="7442" w:type="dxa"/>
          </w:tcPr>
          <w:p w14:paraId="62EE2E35" w14:textId="77777777" w:rsidR="00F10EE3" w:rsidRDefault="00000000">
            <w:pPr>
              <w:pStyle w:val="TableParagraph"/>
              <w:spacing w:before="36" w:line="292" w:lineRule="auto"/>
              <w:ind w:left="113" w:firstLine="1"/>
              <w:rPr>
                <w:sz w:val="21"/>
              </w:rPr>
            </w:pPr>
            <w:r>
              <w:rPr>
                <w:color w:val="131313"/>
                <w:w w:val="110"/>
                <w:sz w:val="21"/>
              </w:rPr>
              <w:t>I</w:t>
            </w:r>
            <w:r>
              <w:rPr>
                <w:color w:val="131313"/>
                <w:spacing w:val="-30"/>
                <w:w w:val="110"/>
                <w:sz w:val="21"/>
              </w:rPr>
              <w:t xml:space="preserve"> </w:t>
            </w:r>
            <w:r>
              <w:rPr>
                <w:color w:val="131313"/>
                <w:w w:val="110"/>
                <w:sz w:val="21"/>
              </w:rPr>
              <w:t>have</w:t>
            </w:r>
            <w:r>
              <w:rPr>
                <w:color w:val="131313"/>
                <w:spacing w:val="-23"/>
                <w:w w:val="110"/>
                <w:sz w:val="21"/>
              </w:rPr>
              <w:t xml:space="preserve"> </w:t>
            </w:r>
            <w:r>
              <w:rPr>
                <w:color w:val="131313"/>
                <w:w w:val="110"/>
                <w:sz w:val="21"/>
              </w:rPr>
              <w:t>learned</w:t>
            </w:r>
            <w:r>
              <w:rPr>
                <w:color w:val="131313"/>
                <w:spacing w:val="-27"/>
                <w:w w:val="110"/>
                <w:sz w:val="21"/>
              </w:rPr>
              <w:t xml:space="preserve"> </w:t>
            </w:r>
            <w:r>
              <w:rPr>
                <w:color w:val="131313"/>
                <w:w w:val="110"/>
                <w:sz w:val="21"/>
              </w:rPr>
              <w:t>to</w:t>
            </w:r>
            <w:r>
              <w:rPr>
                <w:color w:val="131313"/>
                <w:spacing w:val="-15"/>
                <w:w w:val="110"/>
                <w:sz w:val="21"/>
              </w:rPr>
              <w:t xml:space="preserve"> </w:t>
            </w:r>
            <w:r>
              <w:rPr>
                <w:color w:val="131313"/>
                <w:w w:val="110"/>
                <w:sz w:val="21"/>
              </w:rPr>
              <w:t>articulate</w:t>
            </w:r>
            <w:r>
              <w:rPr>
                <w:color w:val="131313"/>
                <w:spacing w:val="-17"/>
                <w:w w:val="110"/>
                <w:sz w:val="21"/>
              </w:rPr>
              <w:t xml:space="preserve"> </w:t>
            </w:r>
            <w:r>
              <w:rPr>
                <w:color w:val="131313"/>
                <w:w w:val="110"/>
                <w:sz w:val="21"/>
              </w:rPr>
              <w:t>research</w:t>
            </w:r>
            <w:r>
              <w:rPr>
                <w:color w:val="131313"/>
                <w:spacing w:val="-21"/>
                <w:w w:val="110"/>
                <w:sz w:val="21"/>
              </w:rPr>
              <w:t xml:space="preserve"> </w:t>
            </w:r>
            <w:r>
              <w:rPr>
                <w:color w:val="131313"/>
                <w:w w:val="110"/>
                <w:sz w:val="21"/>
              </w:rPr>
              <w:t>problems,</w:t>
            </w:r>
            <w:r>
              <w:rPr>
                <w:color w:val="131313"/>
                <w:spacing w:val="-19"/>
                <w:w w:val="110"/>
                <w:sz w:val="21"/>
              </w:rPr>
              <w:t xml:space="preserve"> </w:t>
            </w:r>
            <w:r>
              <w:rPr>
                <w:color w:val="131313"/>
                <w:w w:val="110"/>
                <w:sz w:val="21"/>
              </w:rPr>
              <w:t>potentials,</w:t>
            </w:r>
            <w:r>
              <w:rPr>
                <w:color w:val="131313"/>
                <w:spacing w:val="-24"/>
                <w:w w:val="110"/>
                <w:sz w:val="21"/>
              </w:rPr>
              <w:t xml:space="preserve"> </w:t>
            </w:r>
            <w:r>
              <w:rPr>
                <w:color w:val="131313"/>
                <w:w w:val="110"/>
                <w:sz w:val="21"/>
              </w:rPr>
              <w:t>and</w:t>
            </w:r>
            <w:r>
              <w:rPr>
                <w:color w:val="131313"/>
                <w:spacing w:val="-29"/>
                <w:w w:val="110"/>
                <w:sz w:val="21"/>
              </w:rPr>
              <w:t xml:space="preserve"> </w:t>
            </w:r>
            <w:r>
              <w:rPr>
                <w:color w:val="131313"/>
                <w:w w:val="110"/>
                <w:sz w:val="21"/>
              </w:rPr>
              <w:t>limits</w:t>
            </w:r>
            <w:r>
              <w:rPr>
                <w:color w:val="131313"/>
                <w:spacing w:val="-28"/>
                <w:w w:val="110"/>
                <w:sz w:val="21"/>
              </w:rPr>
              <w:t xml:space="preserve"> </w:t>
            </w:r>
            <w:r>
              <w:rPr>
                <w:color w:val="131313"/>
                <w:w w:val="110"/>
                <w:sz w:val="21"/>
              </w:rPr>
              <w:t>with respect to knowledge within the field of plant breeding and plant genetics</w:t>
            </w:r>
          </w:p>
        </w:tc>
        <w:tc>
          <w:tcPr>
            <w:tcW w:w="1327" w:type="dxa"/>
          </w:tcPr>
          <w:p w14:paraId="666F952C" w14:textId="77777777" w:rsidR="00F10EE3" w:rsidRDefault="00F10EE3">
            <w:pPr>
              <w:pStyle w:val="TableParagraph"/>
              <w:rPr>
                <w:rFonts w:ascii="Times New Roman"/>
                <w:sz w:val="20"/>
              </w:rPr>
            </w:pPr>
          </w:p>
        </w:tc>
        <w:tc>
          <w:tcPr>
            <w:tcW w:w="1457" w:type="dxa"/>
          </w:tcPr>
          <w:p w14:paraId="61BAA4BB" w14:textId="77777777" w:rsidR="00F10EE3" w:rsidRDefault="00F10EE3">
            <w:pPr>
              <w:pStyle w:val="TableParagraph"/>
              <w:rPr>
                <w:rFonts w:ascii="Times New Roman"/>
                <w:sz w:val="20"/>
              </w:rPr>
            </w:pPr>
          </w:p>
        </w:tc>
        <w:tc>
          <w:tcPr>
            <w:tcW w:w="1452" w:type="dxa"/>
          </w:tcPr>
          <w:p w14:paraId="504E7B6A" w14:textId="77777777" w:rsidR="00F10EE3" w:rsidRDefault="00F10EE3">
            <w:pPr>
              <w:pStyle w:val="TableParagraph"/>
              <w:rPr>
                <w:rFonts w:ascii="Times New Roman"/>
                <w:sz w:val="20"/>
              </w:rPr>
            </w:pPr>
          </w:p>
        </w:tc>
        <w:tc>
          <w:tcPr>
            <w:tcW w:w="1457" w:type="dxa"/>
          </w:tcPr>
          <w:p w14:paraId="6DE17768" w14:textId="77777777" w:rsidR="00F10EE3" w:rsidRDefault="00F10EE3">
            <w:pPr>
              <w:pStyle w:val="TableParagraph"/>
              <w:rPr>
                <w:rFonts w:ascii="Times New Roman"/>
                <w:sz w:val="20"/>
              </w:rPr>
            </w:pPr>
          </w:p>
        </w:tc>
      </w:tr>
      <w:tr w:rsidR="00F10EE3" w14:paraId="5EF14D9A" w14:textId="77777777">
        <w:trPr>
          <w:trHeight w:val="1158"/>
        </w:trPr>
        <w:tc>
          <w:tcPr>
            <w:tcW w:w="7442" w:type="dxa"/>
          </w:tcPr>
          <w:p w14:paraId="36C2233A" w14:textId="77777777" w:rsidR="00F10EE3" w:rsidRDefault="00000000">
            <w:pPr>
              <w:pStyle w:val="TableParagraph"/>
              <w:spacing w:before="36" w:line="290" w:lineRule="auto"/>
              <w:ind w:left="115" w:hanging="6"/>
              <w:rPr>
                <w:sz w:val="21"/>
              </w:rPr>
            </w:pPr>
            <w:r>
              <w:rPr>
                <w:color w:val="131313"/>
                <w:w w:val="105"/>
                <w:sz w:val="21"/>
              </w:rPr>
              <w:t>I have learned to formulate ideas, concepts, designs, and/or techniques beyond the current boundaries of knowledge within the field of plant breeding and plant genetics</w:t>
            </w:r>
          </w:p>
        </w:tc>
        <w:tc>
          <w:tcPr>
            <w:tcW w:w="1327" w:type="dxa"/>
          </w:tcPr>
          <w:p w14:paraId="50CE2CEE" w14:textId="77777777" w:rsidR="00F10EE3" w:rsidRDefault="00F10EE3">
            <w:pPr>
              <w:pStyle w:val="TableParagraph"/>
              <w:rPr>
                <w:rFonts w:ascii="Times New Roman"/>
                <w:sz w:val="20"/>
              </w:rPr>
            </w:pPr>
          </w:p>
        </w:tc>
        <w:tc>
          <w:tcPr>
            <w:tcW w:w="1457" w:type="dxa"/>
          </w:tcPr>
          <w:p w14:paraId="109E7D88" w14:textId="77777777" w:rsidR="00F10EE3" w:rsidRDefault="00F10EE3">
            <w:pPr>
              <w:pStyle w:val="TableParagraph"/>
              <w:rPr>
                <w:rFonts w:ascii="Times New Roman"/>
                <w:sz w:val="20"/>
              </w:rPr>
            </w:pPr>
          </w:p>
        </w:tc>
        <w:tc>
          <w:tcPr>
            <w:tcW w:w="1452" w:type="dxa"/>
          </w:tcPr>
          <w:p w14:paraId="2B42806E" w14:textId="77777777" w:rsidR="00F10EE3" w:rsidRDefault="00F10EE3">
            <w:pPr>
              <w:pStyle w:val="TableParagraph"/>
              <w:rPr>
                <w:rFonts w:ascii="Times New Roman"/>
                <w:sz w:val="20"/>
              </w:rPr>
            </w:pPr>
          </w:p>
        </w:tc>
        <w:tc>
          <w:tcPr>
            <w:tcW w:w="1457" w:type="dxa"/>
          </w:tcPr>
          <w:p w14:paraId="3145D461" w14:textId="77777777" w:rsidR="00F10EE3" w:rsidRDefault="00F10EE3">
            <w:pPr>
              <w:pStyle w:val="TableParagraph"/>
              <w:rPr>
                <w:rFonts w:ascii="Times New Roman"/>
                <w:sz w:val="20"/>
              </w:rPr>
            </w:pPr>
          </w:p>
        </w:tc>
      </w:tr>
      <w:tr w:rsidR="00F10EE3" w14:paraId="1AFB24B0" w14:textId="77777777">
        <w:trPr>
          <w:trHeight w:val="884"/>
        </w:trPr>
        <w:tc>
          <w:tcPr>
            <w:tcW w:w="7442" w:type="dxa"/>
          </w:tcPr>
          <w:p w14:paraId="6A3AE7E8" w14:textId="77777777" w:rsidR="00F10EE3" w:rsidRDefault="00000000">
            <w:pPr>
              <w:pStyle w:val="TableParagraph"/>
              <w:spacing w:before="41" w:line="292" w:lineRule="auto"/>
              <w:ind w:left="106" w:right="216" w:firstLine="3"/>
              <w:rPr>
                <w:sz w:val="21"/>
              </w:rPr>
            </w:pPr>
            <w:r>
              <w:rPr>
                <w:color w:val="131313"/>
                <w:w w:val="105"/>
                <w:sz w:val="21"/>
              </w:rPr>
              <w:t>I have learned to create research that makes a substantive contribution to the field of plant breeding and plant genetics</w:t>
            </w:r>
          </w:p>
        </w:tc>
        <w:tc>
          <w:tcPr>
            <w:tcW w:w="1327" w:type="dxa"/>
          </w:tcPr>
          <w:p w14:paraId="70DF9CC0" w14:textId="77777777" w:rsidR="00F10EE3" w:rsidRDefault="00F10EE3">
            <w:pPr>
              <w:pStyle w:val="TableParagraph"/>
              <w:rPr>
                <w:rFonts w:ascii="Times New Roman"/>
                <w:sz w:val="20"/>
              </w:rPr>
            </w:pPr>
          </w:p>
        </w:tc>
        <w:tc>
          <w:tcPr>
            <w:tcW w:w="1457" w:type="dxa"/>
          </w:tcPr>
          <w:p w14:paraId="4D8D5A0D" w14:textId="77777777" w:rsidR="00F10EE3" w:rsidRDefault="00F10EE3">
            <w:pPr>
              <w:pStyle w:val="TableParagraph"/>
              <w:rPr>
                <w:rFonts w:ascii="Times New Roman"/>
                <w:sz w:val="20"/>
              </w:rPr>
            </w:pPr>
          </w:p>
        </w:tc>
        <w:tc>
          <w:tcPr>
            <w:tcW w:w="1452" w:type="dxa"/>
          </w:tcPr>
          <w:p w14:paraId="42C47891" w14:textId="77777777" w:rsidR="00F10EE3" w:rsidRDefault="00F10EE3">
            <w:pPr>
              <w:pStyle w:val="TableParagraph"/>
              <w:rPr>
                <w:rFonts w:ascii="Times New Roman"/>
                <w:sz w:val="20"/>
              </w:rPr>
            </w:pPr>
          </w:p>
        </w:tc>
        <w:tc>
          <w:tcPr>
            <w:tcW w:w="1457" w:type="dxa"/>
          </w:tcPr>
          <w:p w14:paraId="06523656" w14:textId="77777777" w:rsidR="00F10EE3" w:rsidRDefault="00F10EE3">
            <w:pPr>
              <w:pStyle w:val="TableParagraph"/>
              <w:rPr>
                <w:rFonts w:ascii="Times New Roman"/>
                <w:sz w:val="20"/>
              </w:rPr>
            </w:pPr>
          </w:p>
        </w:tc>
      </w:tr>
      <w:tr w:rsidR="00F10EE3" w14:paraId="0972ED09" w14:textId="77777777">
        <w:trPr>
          <w:trHeight w:val="875"/>
        </w:trPr>
        <w:tc>
          <w:tcPr>
            <w:tcW w:w="7442" w:type="dxa"/>
          </w:tcPr>
          <w:p w14:paraId="2FBB2431" w14:textId="77777777" w:rsidR="00F10EE3" w:rsidRDefault="00000000">
            <w:pPr>
              <w:pStyle w:val="TableParagraph"/>
              <w:spacing w:before="36" w:line="297" w:lineRule="auto"/>
              <w:ind w:left="116" w:hanging="7"/>
              <w:rPr>
                <w:sz w:val="21"/>
              </w:rPr>
            </w:pPr>
            <w:r>
              <w:rPr>
                <w:color w:val="131313"/>
                <w:w w:val="105"/>
                <w:sz w:val="21"/>
              </w:rPr>
              <w:t xml:space="preserve">I have learned to communicate complex </w:t>
            </w:r>
            <w:r>
              <w:rPr>
                <w:color w:val="262626"/>
                <w:w w:val="105"/>
                <w:sz w:val="21"/>
              </w:rPr>
              <w:t xml:space="preserve">ideas </w:t>
            </w:r>
            <w:r>
              <w:rPr>
                <w:color w:val="131313"/>
                <w:w w:val="105"/>
                <w:sz w:val="21"/>
              </w:rPr>
              <w:t>in a clear and understandable manner</w:t>
            </w:r>
          </w:p>
        </w:tc>
        <w:tc>
          <w:tcPr>
            <w:tcW w:w="1327" w:type="dxa"/>
          </w:tcPr>
          <w:p w14:paraId="396844BE" w14:textId="77777777" w:rsidR="00F10EE3" w:rsidRDefault="00F10EE3">
            <w:pPr>
              <w:pStyle w:val="TableParagraph"/>
              <w:rPr>
                <w:rFonts w:ascii="Times New Roman"/>
                <w:sz w:val="20"/>
              </w:rPr>
            </w:pPr>
          </w:p>
        </w:tc>
        <w:tc>
          <w:tcPr>
            <w:tcW w:w="1457" w:type="dxa"/>
          </w:tcPr>
          <w:p w14:paraId="7021F7CD" w14:textId="77777777" w:rsidR="00F10EE3" w:rsidRDefault="00F10EE3">
            <w:pPr>
              <w:pStyle w:val="TableParagraph"/>
              <w:rPr>
                <w:rFonts w:ascii="Times New Roman"/>
                <w:sz w:val="20"/>
              </w:rPr>
            </w:pPr>
          </w:p>
        </w:tc>
        <w:tc>
          <w:tcPr>
            <w:tcW w:w="1452" w:type="dxa"/>
          </w:tcPr>
          <w:p w14:paraId="622C57F3" w14:textId="77777777" w:rsidR="00F10EE3" w:rsidRDefault="00F10EE3">
            <w:pPr>
              <w:pStyle w:val="TableParagraph"/>
              <w:rPr>
                <w:rFonts w:ascii="Times New Roman"/>
                <w:sz w:val="20"/>
              </w:rPr>
            </w:pPr>
          </w:p>
        </w:tc>
        <w:tc>
          <w:tcPr>
            <w:tcW w:w="1457" w:type="dxa"/>
          </w:tcPr>
          <w:p w14:paraId="5A36F572" w14:textId="77777777" w:rsidR="00F10EE3" w:rsidRDefault="00F10EE3">
            <w:pPr>
              <w:pStyle w:val="TableParagraph"/>
              <w:rPr>
                <w:rFonts w:ascii="Times New Roman"/>
                <w:sz w:val="20"/>
              </w:rPr>
            </w:pPr>
          </w:p>
        </w:tc>
      </w:tr>
      <w:tr w:rsidR="00F10EE3" w14:paraId="6C8A07F3" w14:textId="77777777">
        <w:trPr>
          <w:trHeight w:val="865"/>
        </w:trPr>
        <w:tc>
          <w:tcPr>
            <w:tcW w:w="7442" w:type="dxa"/>
          </w:tcPr>
          <w:p w14:paraId="18FC24D9" w14:textId="77777777" w:rsidR="00F10EE3" w:rsidRDefault="00000000">
            <w:pPr>
              <w:pStyle w:val="TableParagraph"/>
              <w:spacing w:before="31" w:line="292" w:lineRule="auto"/>
              <w:ind w:left="115" w:right="1254" w:hanging="6"/>
              <w:rPr>
                <w:sz w:val="21"/>
              </w:rPr>
            </w:pPr>
            <w:r>
              <w:rPr>
                <w:color w:val="131313"/>
                <w:w w:val="105"/>
                <w:sz w:val="21"/>
              </w:rPr>
              <w:t>I have learned to recognize and apply principles of ethical and professional conduct</w:t>
            </w:r>
          </w:p>
        </w:tc>
        <w:tc>
          <w:tcPr>
            <w:tcW w:w="1327" w:type="dxa"/>
          </w:tcPr>
          <w:p w14:paraId="1C1E639D" w14:textId="77777777" w:rsidR="00F10EE3" w:rsidRDefault="00F10EE3">
            <w:pPr>
              <w:pStyle w:val="TableParagraph"/>
              <w:rPr>
                <w:rFonts w:ascii="Times New Roman"/>
                <w:sz w:val="20"/>
              </w:rPr>
            </w:pPr>
          </w:p>
        </w:tc>
        <w:tc>
          <w:tcPr>
            <w:tcW w:w="1457" w:type="dxa"/>
          </w:tcPr>
          <w:p w14:paraId="54E03C26" w14:textId="77777777" w:rsidR="00F10EE3" w:rsidRDefault="00F10EE3">
            <w:pPr>
              <w:pStyle w:val="TableParagraph"/>
              <w:rPr>
                <w:rFonts w:ascii="Times New Roman"/>
                <w:sz w:val="20"/>
              </w:rPr>
            </w:pPr>
          </w:p>
        </w:tc>
        <w:tc>
          <w:tcPr>
            <w:tcW w:w="1452" w:type="dxa"/>
          </w:tcPr>
          <w:p w14:paraId="39706DE6" w14:textId="77777777" w:rsidR="00F10EE3" w:rsidRDefault="00F10EE3">
            <w:pPr>
              <w:pStyle w:val="TableParagraph"/>
              <w:rPr>
                <w:rFonts w:ascii="Times New Roman"/>
                <w:sz w:val="20"/>
              </w:rPr>
            </w:pPr>
          </w:p>
        </w:tc>
        <w:tc>
          <w:tcPr>
            <w:tcW w:w="1457" w:type="dxa"/>
          </w:tcPr>
          <w:p w14:paraId="2934E035" w14:textId="77777777" w:rsidR="00F10EE3" w:rsidRDefault="00F10EE3">
            <w:pPr>
              <w:pStyle w:val="TableParagraph"/>
              <w:rPr>
                <w:rFonts w:ascii="Times New Roman"/>
                <w:sz w:val="20"/>
              </w:rPr>
            </w:pPr>
          </w:p>
        </w:tc>
      </w:tr>
    </w:tbl>
    <w:p w14:paraId="065FE60C" w14:textId="77777777" w:rsidR="00F10EE3" w:rsidRDefault="00F10EE3">
      <w:pPr>
        <w:rPr>
          <w:rFonts w:ascii="Times New Roman"/>
          <w:sz w:val="20"/>
        </w:rPr>
        <w:sectPr w:rsidR="00F10EE3">
          <w:headerReference w:type="default" r:id="rId7"/>
          <w:pgSz w:w="15840" w:h="12240" w:orient="landscape"/>
          <w:pgMar w:top="1080" w:right="1180" w:bottom="280" w:left="1240" w:header="858" w:footer="0" w:gutter="0"/>
          <w:cols w:space="720"/>
        </w:sectPr>
      </w:pPr>
    </w:p>
    <w:p w14:paraId="28091C13" w14:textId="77777777" w:rsidR="00F10EE3" w:rsidRDefault="00000000">
      <w:pPr>
        <w:pStyle w:val="BodyText"/>
        <w:rPr>
          <w:sz w:val="20"/>
        </w:rPr>
      </w:pPr>
      <w:r>
        <w:lastRenderedPageBreak/>
        <w:pict w14:anchorId="522622B6">
          <v:line id="_x0000_s2050" style="position:absolute;z-index:15729664;mso-position-horizontal-relative:page;mso-position-vertical-relative:page" from="331.7pt,3.85pt" to="789.35pt,3.85pt" strokeweight=".33947mm">
            <w10:wrap anchorx="page" anchory="page"/>
          </v:line>
        </w:pict>
      </w:r>
    </w:p>
    <w:p w14:paraId="0086C3D9" w14:textId="77777777" w:rsidR="00F10EE3" w:rsidRDefault="00000000">
      <w:pPr>
        <w:pStyle w:val="Heading1"/>
        <w:ind w:right="4526"/>
      </w:pPr>
      <w:r>
        <w:rPr>
          <w:color w:val="131313"/>
        </w:rPr>
        <w:t>PBPG  LEARNING OUTCOMES</w:t>
      </w:r>
    </w:p>
    <w:p w14:paraId="4D13FF1F" w14:textId="66C4A93E" w:rsidR="00F10EE3" w:rsidRDefault="00B10E47">
      <w:pPr>
        <w:spacing w:before="52"/>
        <w:ind w:left="4356" w:right="4526"/>
        <w:jc w:val="center"/>
        <w:rPr>
          <w:b/>
          <w:sz w:val="23"/>
        </w:rPr>
      </w:pPr>
      <w:r>
        <w:rPr>
          <w:b/>
          <w:color w:val="131313"/>
          <w:sz w:val="23"/>
        </w:rPr>
        <w:t>Committee</w:t>
      </w:r>
      <w:r w:rsidR="00000000">
        <w:rPr>
          <w:b/>
          <w:color w:val="131313"/>
          <w:sz w:val="23"/>
        </w:rPr>
        <w:t xml:space="preserve"> Assessment of Thesis </w:t>
      </w:r>
      <w:r w:rsidR="00000000">
        <w:rPr>
          <w:b/>
          <w:color w:val="131313"/>
          <w:sz w:val="24"/>
        </w:rPr>
        <w:t xml:space="preserve">&amp; </w:t>
      </w:r>
      <w:r w:rsidR="00000000">
        <w:rPr>
          <w:b/>
          <w:color w:val="131313"/>
          <w:sz w:val="23"/>
        </w:rPr>
        <w:t>Defense</w:t>
      </w:r>
    </w:p>
    <w:p w14:paraId="132F374F" w14:textId="77777777" w:rsidR="00F10EE3" w:rsidRDefault="00F10EE3">
      <w:pPr>
        <w:pStyle w:val="BodyText"/>
        <w:rPr>
          <w:b/>
          <w:sz w:val="26"/>
        </w:rPr>
      </w:pPr>
    </w:p>
    <w:p w14:paraId="156997FC" w14:textId="77777777" w:rsidR="00F10EE3" w:rsidRDefault="00F10EE3">
      <w:pPr>
        <w:pStyle w:val="BodyText"/>
        <w:spacing w:before="5"/>
        <w:rPr>
          <w:b/>
          <w:sz w:val="31"/>
        </w:rPr>
      </w:pPr>
    </w:p>
    <w:p w14:paraId="0EF86090" w14:textId="77777777" w:rsidR="00F10EE3" w:rsidRDefault="00000000">
      <w:pPr>
        <w:tabs>
          <w:tab w:val="left" w:pos="6632"/>
          <w:tab w:val="left" w:pos="8805"/>
          <w:tab w:val="left" w:pos="10252"/>
        </w:tabs>
        <w:ind w:left="110"/>
        <w:rPr>
          <w:sz w:val="21"/>
        </w:rPr>
      </w:pPr>
      <w:r>
        <w:rPr>
          <w:color w:val="131313"/>
          <w:w w:val="105"/>
          <w:sz w:val="21"/>
        </w:rPr>
        <w:t>Student:</w:t>
      </w:r>
      <w:r>
        <w:rPr>
          <w:color w:val="131313"/>
          <w:spacing w:val="-19"/>
          <w:w w:val="105"/>
          <w:sz w:val="21"/>
        </w:rPr>
        <w:t xml:space="preserve"> </w:t>
      </w:r>
      <w:r>
        <w:rPr>
          <w:rFonts w:ascii="Courier New"/>
          <w:color w:val="131313"/>
          <w:w w:val="105"/>
          <w:position w:val="-11"/>
          <w:sz w:val="31"/>
        </w:rPr>
        <w:t>-</w:t>
      </w:r>
      <w:r>
        <w:rPr>
          <w:rFonts w:ascii="Courier New"/>
          <w:color w:val="131313"/>
          <w:spacing w:val="-113"/>
          <w:w w:val="105"/>
          <w:position w:val="-11"/>
          <w:sz w:val="31"/>
        </w:rPr>
        <w:t xml:space="preserve"> </w:t>
      </w:r>
      <w:r>
        <w:rPr>
          <w:rFonts w:ascii="Courier New"/>
          <w:color w:val="2D2D2D"/>
          <w:w w:val="105"/>
          <w:position w:val="-11"/>
          <w:sz w:val="31"/>
        </w:rPr>
        <w:t>-</w:t>
      </w:r>
      <w:r>
        <w:rPr>
          <w:rFonts w:ascii="Courier New"/>
          <w:color w:val="2D2D2D"/>
          <w:spacing w:val="-112"/>
          <w:w w:val="105"/>
          <w:position w:val="-11"/>
          <w:sz w:val="31"/>
        </w:rPr>
        <w:t xml:space="preserve"> </w:t>
      </w:r>
      <w:r>
        <w:rPr>
          <w:rFonts w:ascii="Courier New"/>
          <w:color w:val="2D2D2D"/>
          <w:w w:val="105"/>
          <w:position w:val="-11"/>
          <w:sz w:val="31"/>
        </w:rPr>
        <w:t>-</w:t>
      </w:r>
      <w:r>
        <w:rPr>
          <w:rFonts w:ascii="Courier New"/>
          <w:color w:val="2D2D2D"/>
          <w:spacing w:val="-112"/>
          <w:w w:val="105"/>
          <w:position w:val="-11"/>
          <w:sz w:val="31"/>
        </w:rPr>
        <w:t xml:space="preserve"> </w:t>
      </w:r>
      <w:r>
        <w:rPr>
          <w:rFonts w:ascii="Courier New"/>
          <w:color w:val="131313"/>
          <w:w w:val="105"/>
          <w:position w:val="-11"/>
          <w:sz w:val="31"/>
        </w:rPr>
        <w:t>-</w:t>
      </w:r>
      <w:r>
        <w:rPr>
          <w:rFonts w:ascii="Courier New"/>
          <w:color w:val="131313"/>
          <w:spacing w:val="-113"/>
          <w:w w:val="105"/>
          <w:position w:val="-11"/>
          <w:sz w:val="31"/>
        </w:rPr>
        <w:t xml:space="preserve"> </w:t>
      </w:r>
      <w:r>
        <w:rPr>
          <w:rFonts w:ascii="Courier New"/>
          <w:color w:val="2D2D2D"/>
          <w:w w:val="105"/>
          <w:position w:val="-11"/>
          <w:sz w:val="31"/>
        </w:rPr>
        <w:t>-</w:t>
      </w:r>
      <w:r>
        <w:rPr>
          <w:rFonts w:ascii="Courier New"/>
          <w:color w:val="2D2D2D"/>
          <w:spacing w:val="-112"/>
          <w:w w:val="105"/>
          <w:position w:val="-11"/>
          <w:sz w:val="31"/>
        </w:rPr>
        <w:t xml:space="preserve"> </w:t>
      </w:r>
      <w:r>
        <w:rPr>
          <w:rFonts w:ascii="Courier New"/>
          <w:color w:val="2D2D2D"/>
          <w:w w:val="105"/>
          <w:position w:val="-11"/>
          <w:sz w:val="31"/>
        </w:rPr>
        <w:t>-</w:t>
      </w:r>
      <w:r>
        <w:rPr>
          <w:rFonts w:ascii="Courier New"/>
          <w:color w:val="2D2D2D"/>
          <w:spacing w:val="-112"/>
          <w:w w:val="105"/>
          <w:position w:val="-11"/>
          <w:sz w:val="31"/>
        </w:rPr>
        <w:t xml:space="preserve"> </w:t>
      </w:r>
      <w:r>
        <w:rPr>
          <w:rFonts w:ascii="Courier New"/>
          <w:color w:val="2D2D2D"/>
          <w:w w:val="105"/>
          <w:position w:val="-11"/>
          <w:sz w:val="31"/>
        </w:rPr>
        <w:t>-</w:t>
      </w:r>
      <w:r>
        <w:rPr>
          <w:rFonts w:ascii="Courier New"/>
          <w:color w:val="2D2D2D"/>
          <w:spacing w:val="-113"/>
          <w:w w:val="105"/>
          <w:position w:val="-11"/>
          <w:sz w:val="31"/>
        </w:rPr>
        <w:t xml:space="preserve"> </w:t>
      </w:r>
      <w:r>
        <w:rPr>
          <w:rFonts w:ascii="Courier New"/>
          <w:color w:val="131313"/>
          <w:w w:val="105"/>
          <w:position w:val="-11"/>
          <w:sz w:val="31"/>
        </w:rPr>
        <w:t>-</w:t>
      </w:r>
      <w:r>
        <w:rPr>
          <w:rFonts w:ascii="Courier New"/>
          <w:color w:val="131313"/>
          <w:spacing w:val="-112"/>
          <w:w w:val="105"/>
          <w:position w:val="-11"/>
          <w:sz w:val="31"/>
        </w:rPr>
        <w:t xml:space="preserve"> </w:t>
      </w:r>
      <w:r>
        <w:rPr>
          <w:rFonts w:ascii="Courier New"/>
          <w:color w:val="2D2D2D"/>
          <w:w w:val="105"/>
          <w:position w:val="-11"/>
          <w:sz w:val="31"/>
        </w:rPr>
        <w:t>-</w:t>
      </w:r>
      <w:r>
        <w:rPr>
          <w:rFonts w:ascii="Courier New"/>
          <w:color w:val="2D2D2D"/>
          <w:spacing w:val="-112"/>
          <w:w w:val="105"/>
          <w:position w:val="-11"/>
          <w:sz w:val="31"/>
        </w:rPr>
        <w:t xml:space="preserve"> </w:t>
      </w:r>
      <w:r>
        <w:rPr>
          <w:rFonts w:ascii="Courier New"/>
          <w:color w:val="2D2D2D"/>
          <w:w w:val="105"/>
          <w:position w:val="-11"/>
          <w:sz w:val="31"/>
        </w:rPr>
        <w:t>-</w:t>
      </w:r>
      <w:r>
        <w:rPr>
          <w:rFonts w:ascii="Courier New"/>
          <w:color w:val="2D2D2D"/>
          <w:spacing w:val="-113"/>
          <w:w w:val="105"/>
          <w:position w:val="-11"/>
          <w:sz w:val="31"/>
        </w:rPr>
        <w:t xml:space="preserve"> </w:t>
      </w:r>
      <w:r>
        <w:rPr>
          <w:rFonts w:ascii="Courier New"/>
          <w:color w:val="131313"/>
          <w:w w:val="105"/>
          <w:position w:val="-11"/>
          <w:sz w:val="31"/>
        </w:rPr>
        <w:t>-</w:t>
      </w:r>
      <w:r>
        <w:rPr>
          <w:rFonts w:ascii="Courier New"/>
          <w:color w:val="131313"/>
          <w:spacing w:val="-112"/>
          <w:w w:val="105"/>
          <w:position w:val="-11"/>
          <w:sz w:val="31"/>
        </w:rPr>
        <w:t xml:space="preserve"> </w:t>
      </w:r>
      <w:r>
        <w:rPr>
          <w:rFonts w:ascii="Courier New"/>
          <w:color w:val="131313"/>
          <w:w w:val="105"/>
          <w:position w:val="-11"/>
          <w:sz w:val="31"/>
        </w:rPr>
        <w:t>-</w:t>
      </w:r>
      <w:r>
        <w:rPr>
          <w:rFonts w:ascii="Courier New"/>
          <w:color w:val="131313"/>
          <w:spacing w:val="-112"/>
          <w:w w:val="105"/>
          <w:position w:val="-11"/>
          <w:sz w:val="31"/>
        </w:rPr>
        <w:t xml:space="preserve"> </w:t>
      </w:r>
      <w:r>
        <w:rPr>
          <w:rFonts w:ascii="Courier New"/>
          <w:color w:val="131313"/>
          <w:w w:val="105"/>
          <w:position w:val="-11"/>
          <w:sz w:val="31"/>
        </w:rPr>
        <w:t>-</w:t>
      </w:r>
      <w:r>
        <w:rPr>
          <w:rFonts w:ascii="Courier New"/>
          <w:color w:val="131313"/>
          <w:spacing w:val="-112"/>
          <w:w w:val="105"/>
          <w:position w:val="-11"/>
          <w:sz w:val="31"/>
        </w:rPr>
        <w:t xml:space="preserve"> </w:t>
      </w:r>
      <w:r>
        <w:rPr>
          <w:rFonts w:ascii="Courier New"/>
          <w:color w:val="2D2D2D"/>
          <w:w w:val="105"/>
          <w:position w:val="-11"/>
          <w:sz w:val="31"/>
        </w:rPr>
        <w:t>-</w:t>
      </w:r>
      <w:r>
        <w:rPr>
          <w:rFonts w:ascii="Courier New"/>
          <w:color w:val="2D2D2D"/>
          <w:spacing w:val="-113"/>
          <w:w w:val="105"/>
          <w:position w:val="-11"/>
          <w:sz w:val="31"/>
        </w:rPr>
        <w:t xml:space="preserve"> </w:t>
      </w:r>
      <w:r>
        <w:rPr>
          <w:rFonts w:ascii="Courier New"/>
          <w:color w:val="131313"/>
          <w:w w:val="105"/>
          <w:position w:val="-11"/>
          <w:sz w:val="31"/>
        </w:rPr>
        <w:t>-</w:t>
      </w:r>
      <w:r>
        <w:rPr>
          <w:rFonts w:ascii="Courier New"/>
          <w:color w:val="131313"/>
          <w:spacing w:val="-112"/>
          <w:w w:val="105"/>
          <w:position w:val="-11"/>
          <w:sz w:val="31"/>
        </w:rPr>
        <w:t xml:space="preserve"> </w:t>
      </w:r>
      <w:r>
        <w:rPr>
          <w:rFonts w:ascii="Courier New"/>
          <w:color w:val="131313"/>
          <w:w w:val="105"/>
          <w:position w:val="-11"/>
          <w:sz w:val="31"/>
        </w:rPr>
        <w:t>-</w:t>
      </w:r>
      <w:r>
        <w:rPr>
          <w:rFonts w:ascii="Courier New"/>
          <w:color w:val="131313"/>
          <w:spacing w:val="-112"/>
          <w:w w:val="105"/>
          <w:position w:val="-11"/>
          <w:sz w:val="31"/>
        </w:rPr>
        <w:t xml:space="preserve"> </w:t>
      </w:r>
      <w:r>
        <w:rPr>
          <w:rFonts w:ascii="Courier New"/>
          <w:color w:val="131313"/>
          <w:w w:val="105"/>
          <w:position w:val="-11"/>
          <w:sz w:val="31"/>
        </w:rPr>
        <w:t>-</w:t>
      </w:r>
      <w:r>
        <w:rPr>
          <w:rFonts w:ascii="Courier New"/>
          <w:color w:val="131313"/>
          <w:w w:val="105"/>
          <w:position w:val="-11"/>
          <w:sz w:val="31"/>
        </w:rPr>
        <w:tab/>
      </w:r>
      <w:r>
        <w:rPr>
          <w:color w:val="131313"/>
          <w:w w:val="105"/>
          <w:sz w:val="21"/>
          <w:u w:val="thick" w:color="2D2D2D"/>
        </w:rPr>
        <w:t>Degree</w:t>
      </w:r>
      <w:r>
        <w:rPr>
          <w:color w:val="131313"/>
          <w:spacing w:val="-3"/>
          <w:w w:val="105"/>
          <w:sz w:val="21"/>
          <w:u w:val="thick" w:color="2D2D2D"/>
        </w:rPr>
        <w:t xml:space="preserve"> </w:t>
      </w:r>
      <w:r>
        <w:rPr>
          <w:color w:val="131313"/>
          <w:w w:val="105"/>
          <w:sz w:val="21"/>
          <w:u w:val="thick" w:color="2D2D2D"/>
        </w:rPr>
        <w:t>(circle one)</w:t>
      </w:r>
      <w:r>
        <w:rPr>
          <w:color w:val="2D2D2D"/>
          <w:w w:val="105"/>
          <w:sz w:val="21"/>
        </w:rPr>
        <w:t>:</w:t>
      </w:r>
      <w:r>
        <w:rPr>
          <w:color w:val="2D2D2D"/>
          <w:w w:val="105"/>
          <w:sz w:val="21"/>
        </w:rPr>
        <w:tab/>
      </w:r>
      <w:r>
        <w:rPr>
          <w:color w:val="131313"/>
          <w:w w:val="105"/>
          <w:sz w:val="21"/>
        </w:rPr>
        <w:t>MS</w:t>
      </w:r>
      <w:r>
        <w:rPr>
          <w:color w:val="131313"/>
          <w:spacing w:val="31"/>
          <w:w w:val="105"/>
          <w:sz w:val="21"/>
        </w:rPr>
        <w:t xml:space="preserve"> </w:t>
      </w:r>
      <w:r>
        <w:rPr>
          <w:color w:val="131313"/>
          <w:w w:val="105"/>
          <w:sz w:val="21"/>
        </w:rPr>
        <w:t xml:space="preserve">/ </w:t>
      </w:r>
      <w:r>
        <w:rPr>
          <w:color w:val="131313"/>
          <w:spacing w:val="7"/>
          <w:w w:val="105"/>
          <w:sz w:val="21"/>
        </w:rPr>
        <w:t xml:space="preserve"> </w:t>
      </w:r>
      <w:r>
        <w:rPr>
          <w:color w:val="131313"/>
          <w:w w:val="105"/>
          <w:sz w:val="21"/>
        </w:rPr>
        <w:t>PhD</w:t>
      </w:r>
      <w:r>
        <w:rPr>
          <w:color w:val="131313"/>
          <w:w w:val="105"/>
          <w:sz w:val="21"/>
        </w:rPr>
        <w:tab/>
      </w:r>
      <w:r>
        <w:rPr>
          <w:color w:val="131313"/>
          <w:w w:val="105"/>
          <w:position w:val="4"/>
          <w:sz w:val="21"/>
          <w:u w:val="thick" w:color="131313"/>
        </w:rPr>
        <w:t>Date</w:t>
      </w:r>
      <w:r>
        <w:rPr>
          <w:color w:val="131313"/>
          <w:w w:val="105"/>
          <w:position w:val="4"/>
          <w:sz w:val="21"/>
        </w:rPr>
        <w:t xml:space="preserve">: </w:t>
      </w:r>
      <w:r>
        <w:rPr>
          <w:color w:val="2D2D2D"/>
          <w:w w:val="105"/>
          <w:position w:val="4"/>
          <w:sz w:val="21"/>
        </w:rPr>
        <w:t xml:space="preserve">_ </w:t>
      </w:r>
      <w:r>
        <w:rPr>
          <w:color w:val="131313"/>
          <w:w w:val="105"/>
          <w:position w:val="4"/>
          <w:sz w:val="21"/>
        </w:rPr>
        <w:t xml:space="preserve">_ </w:t>
      </w:r>
      <w:r>
        <w:rPr>
          <w:color w:val="2D2D2D"/>
          <w:w w:val="105"/>
          <w:position w:val="4"/>
          <w:sz w:val="21"/>
        </w:rPr>
        <w:t>_ _ _ _</w:t>
      </w:r>
      <w:r>
        <w:rPr>
          <w:color w:val="2D2D2D"/>
          <w:spacing w:val="5"/>
          <w:w w:val="105"/>
          <w:position w:val="4"/>
          <w:sz w:val="21"/>
        </w:rPr>
        <w:t xml:space="preserve"> </w:t>
      </w:r>
      <w:r>
        <w:rPr>
          <w:color w:val="131313"/>
          <w:w w:val="105"/>
          <w:position w:val="4"/>
          <w:sz w:val="21"/>
        </w:rPr>
        <w:t>_</w:t>
      </w:r>
    </w:p>
    <w:p w14:paraId="699D28C3" w14:textId="77777777" w:rsidR="00F10EE3" w:rsidRDefault="00F10EE3">
      <w:pPr>
        <w:pStyle w:val="BodyText"/>
        <w:rPr>
          <w:sz w:val="20"/>
        </w:rPr>
      </w:pPr>
    </w:p>
    <w:p w14:paraId="4D31A05F" w14:textId="05899529" w:rsidR="00F10EE3" w:rsidRDefault="00B10E47">
      <w:pPr>
        <w:spacing w:before="212"/>
        <w:ind w:left="112"/>
        <w:rPr>
          <w:sz w:val="21"/>
        </w:rPr>
      </w:pPr>
      <w:r>
        <w:rPr>
          <w:color w:val="131313"/>
          <w:w w:val="105"/>
          <w:sz w:val="21"/>
          <w:u w:val="thick" w:color="2D2D2D"/>
        </w:rPr>
        <w:t>Committee Member:</w:t>
      </w:r>
      <w:r w:rsidR="00000000">
        <w:rPr>
          <w:color w:val="131313"/>
          <w:w w:val="105"/>
          <w:sz w:val="21"/>
        </w:rPr>
        <w:t xml:space="preserve">_ _ _ </w:t>
      </w:r>
      <w:r w:rsidR="00000000">
        <w:rPr>
          <w:color w:val="2D2D2D"/>
          <w:w w:val="105"/>
          <w:sz w:val="21"/>
        </w:rPr>
        <w:t xml:space="preserve">_ _ </w:t>
      </w:r>
      <w:r w:rsidR="00000000">
        <w:rPr>
          <w:color w:val="131313"/>
          <w:w w:val="105"/>
          <w:sz w:val="21"/>
        </w:rPr>
        <w:t xml:space="preserve">_ _ _ </w:t>
      </w:r>
      <w:r w:rsidR="00000000">
        <w:rPr>
          <w:color w:val="2D2D2D"/>
          <w:w w:val="105"/>
          <w:sz w:val="21"/>
        </w:rPr>
        <w:t xml:space="preserve">_ _ </w:t>
      </w:r>
      <w:r w:rsidR="00000000">
        <w:rPr>
          <w:color w:val="131313"/>
          <w:w w:val="105"/>
          <w:sz w:val="21"/>
        </w:rPr>
        <w:t xml:space="preserve">_ _ _ </w:t>
      </w:r>
      <w:r w:rsidR="00000000">
        <w:rPr>
          <w:color w:val="2D2D2D"/>
          <w:w w:val="105"/>
          <w:sz w:val="21"/>
        </w:rPr>
        <w:t xml:space="preserve">_ _ </w:t>
      </w:r>
      <w:r w:rsidR="00000000">
        <w:rPr>
          <w:w w:val="105"/>
          <w:sz w:val="21"/>
        </w:rPr>
        <w:t xml:space="preserve">_ _ </w:t>
      </w:r>
      <w:r w:rsidR="00000000">
        <w:rPr>
          <w:color w:val="2D2D2D"/>
          <w:w w:val="105"/>
          <w:sz w:val="21"/>
        </w:rPr>
        <w:t>_ _ _ _</w:t>
      </w:r>
    </w:p>
    <w:p w14:paraId="03E24D0F" w14:textId="77777777" w:rsidR="00F10EE3" w:rsidRDefault="00F10EE3">
      <w:pPr>
        <w:pStyle w:val="BodyText"/>
        <w:spacing w:before="6"/>
        <w:rPr>
          <w:sz w:val="32"/>
        </w:rPr>
      </w:pPr>
    </w:p>
    <w:p w14:paraId="1BB2E52F" w14:textId="3E89BD40" w:rsidR="00F10EE3" w:rsidRDefault="00B10E47">
      <w:pPr>
        <w:spacing w:line="297" w:lineRule="auto"/>
        <w:ind w:left="110" w:firstLine="4"/>
        <w:rPr>
          <w:sz w:val="21"/>
        </w:rPr>
      </w:pPr>
      <w:r>
        <w:rPr>
          <w:color w:val="131313"/>
          <w:w w:val="105"/>
          <w:sz w:val="21"/>
        </w:rPr>
        <w:t>Each committee member should complete this form and return to the Graduate Program Manager via email.</w:t>
      </w:r>
    </w:p>
    <w:p w14:paraId="390F0069" w14:textId="77777777" w:rsidR="00F10EE3" w:rsidRDefault="00F10EE3">
      <w:pPr>
        <w:pStyle w:val="BodyText"/>
        <w:spacing w:before="8"/>
        <w:rPr>
          <w:sz w:val="21"/>
        </w:r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42"/>
        <w:gridCol w:w="1327"/>
        <w:gridCol w:w="1452"/>
        <w:gridCol w:w="1457"/>
        <w:gridCol w:w="1457"/>
      </w:tblGrid>
      <w:tr w:rsidR="00F10EE3" w14:paraId="5E68DFD7" w14:textId="77777777">
        <w:trPr>
          <w:trHeight w:val="581"/>
        </w:trPr>
        <w:tc>
          <w:tcPr>
            <w:tcW w:w="7442" w:type="dxa"/>
          </w:tcPr>
          <w:p w14:paraId="0F8F88CD" w14:textId="77777777" w:rsidR="00F10EE3" w:rsidRDefault="00000000">
            <w:pPr>
              <w:pStyle w:val="TableParagraph"/>
              <w:spacing w:before="26"/>
              <w:ind w:left="112"/>
              <w:rPr>
                <w:b/>
              </w:rPr>
            </w:pPr>
            <w:r>
              <w:rPr>
                <w:b/>
                <w:color w:val="131313"/>
              </w:rPr>
              <w:t>Learning Goal</w:t>
            </w:r>
          </w:p>
        </w:tc>
        <w:tc>
          <w:tcPr>
            <w:tcW w:w="1327" w:type="dxa"/>
          </w:tcPr>
          <w:p w14:paraId="107FCCFC" w14:textId="77777777" w:rsidR="00F10EE3" w:rsidRDefault="00000000">
            <w:pPr>
              <w:pStyle w:val="TableParagraph"/>
              <w:spacing w:before="31"/>
              <w:ind w:left="233"/>
              <w:rPr>
                <w:b/>
              </w:rPr>
            </w:pPr>
            <w:r>
              <w:rPr>
                <w:b/>
                <w:color w:val="131313"/>
              </w:rPr>
              <w:t>Disagree</w:t>
            </w:r>
          </w:p>
        </w:tc>
        <w:tc>
          <w:tcPr>
            <w:tcW w:w="1452" w:type="dxa"/>
          </w:tcPr>
          <w:p w14:paraId="11E78EFB" w14:textId="77777777" w:rsidR="00F10EE3" w:rsidRDefault="00000000">
            <w:pPr>
              <w:pStyle w:val="TableParagraph"/>
              <w:spacing w:before="26"/>
              <w:ind w:left="353"/>
              <w:rPr>
                <w:b/>
              </w:rPr>
            </w:pPr>
            <w:r>
              <w:rPr>
                <w:b/>
                <w:color w:val="131313"/>
              </w:rPr>
              <w:t>Neutral</w:t>
            </w:r>
          </w:p>
        </w:tc>
        <w:tc>
          <w:tcPr>
            <w:tcW w:w="1457" w:type="dxa"/>
          </w:tcPr>
          <w:p w14:paraId="7B64E5D5" w14:textId="77777777" w:rsidR="00F10EE3" w:rsidRDefault="00000000">
            <w:pPr>
              <w:pStyle w:val="TableParagraph"/>
              <w:spacing w:before="26"/>
              <w:ind w:left="446"/>
              <w:rPr>
                <w:b/>
              </w:rPr>
            </w:pPr>
            <w:r>
              <w:rPr>
                <w:b/>
                <w:color w:val="131313"/>
              </w:rPr>
              <w:t>Agree</w:t>
            </w:r>
          </w:p>
        </w:tc>
        <w:tc>
          <w:tcPr>
            <w:tcW w:w="1457" w:type="dxa"/>
          </w:tcPr>
          <w:p w14:paraId="68D2147D" w14:textId="77777777" w:rsidR="00F10EE3" w:rsidRDefault="00000000">
            <w:pPr>
              <w:pStyle w:val="TableParagraph"/>
              <w:spacing w:before="2" w:line="288" w:lineRule="exact"/>
              <w:ind w:left="440" w:hanging="124"/>
              <w:rPr>
                <w:b/>
              </w:rPr>
            </w:pPr>
            <w:r>
              <w:rPr>
                <w:b/>
                <w:color w:val="131313"/>
                <w:w w:val="90"/>
              </w:rPr>
              <w:t xml:space="preserve">Strongly </w:t>
            </w:r>
            <w:r>
              <w:rPr>
                <w:b/>
                <w:color w:val="131313"/>
              </w:rPr>
              <w:t>Agree</w:t>
            </w:r>
          </w:p>
        </w:tc>
      </w:tr>
      <w:tr w:rsidR="00F10EE3" w14:paraId="45429D5E" w14:textId="77777777">
        <w:trPr>
          <w:trHeight w:val="1158"/>
        </w:trPr>
        <w:tc>
          <w:tcPr>
            <w:tcW w:w="7442" w:type="dxa"/>
          </w:tcPr>
          <w:p w14:paraId="7860328A" w14:textId="77777777" w:rsidR="00F10EE3" w:rsidRDefault="00000000">
            <w:pPr>
              <w:pStyle w:val="TableParagraph"/>
              <w:spacing w:before="36" w:line="288" w:lineRule="auto"/>
              <w:ind w:left="115" w:right="216" w:hanging="1"/>
              <w:rPr>
                <w:sz w:val="21"/>
              </w:rPr>
            </w:pPr>
            <w:r>
              <w:rPr>
                <w:color w:val="131313"/>
                <w:w w:val="105"/>
                <w:sz w:val="21"/>
              </w:rPr>
              <w:t>The student has learned to articulate research problems, potentials, and limits with respect to knowledge within the field of plant breeding and plant genetics</w:t>
            </w:r>
          </w:p>
        </w:tc>
        <w:tc>
          <w:tcPr>
            <w:tcW w:w="1327" w:type="dxa"/>
          </w:tcPr>
          <w:p w14:paraId="1D7FC681" w14:textId="77777777" w:rsidR="00F10EE3" w:rsidRDefault="00F10EE3">
            <w:pPr>
              <w:pStyle w:val="TableParagraph"/>
              <w:rPr>
                <w:rFonts w:ascii="Times New Roman"/>
                <w:sz w:val="20"/>
              </w:rPr>
            </w:pPr>
          </w:p>
        </w:tc>
        <w:tc>
          <w:tcPr>
            <w:tcW w:w="1452" w:type="dxa"/>
          </w:tcPr>
          <w:p w14:paraId="49EF0BC5" w14:textId="77777777" w:rsidR="00F10EE3" w:rsidRDefault="00F10EE3">
            <w:pPr>
              <w:pStyle w:val="TableParagraph"/>
              <w:rPr>
                <w:rFonts w:ascii="Times New Roman"/>
                <w:sz w:val="20"/>
              </w:rPr>
            </w:pPr>
          </w:p>
        </w:tc>
        <w:tc>
          <w:tcPr>
            <w:tcW w:w="1457" w:type="dxa"/>
          </w:tcPr>
          <w:p w14:paraId="72A3544A" w14:textId="77777777" w:rsidR="00F10EE3" w:rsidRDefault="00F10EE3">
            <w:pPr>
              <w:pStyle w:val="TableParagraph"/>
              <w:rPr>
                <w:rFonts w:ascii="Times New Roman"/>
                <w:sz w:val="20"/>
              </w:rPr>
            </w:pPr>
          </w:p>
        </w:tc>
        <w:tc>
          <w:tcPr>
            <w:tcW w:w="1457" w:type="dxa"/>
          </w:tcPr>
          <w:p w14:paraId="7EE57EE9" w14:textId="77777777" w:rsidR="00F10EE3" w:rsidRDefault="00F10EE3">
            <w:pPr>
              <w:pStyle w:val="TableParagraph"/>
              <w:rPr>
                <w:rFonts w:ascii="Times New Roman"/>
                <w:sz w:val="20"/>
              </w:rPr>
            </w:pPr>
          </w:p>
        </w:tc>
      </w:tr>
      <w:tr w:rsidR="00F10EE3" w14:paraId="3316B830" w14:textId="77777777">
        <w:trPr>
          <w:trHeight w:val="1168"/>
        </w:trPr>
        <w:tc>
          <w:tcPr>
            <w:tcW w:w="7442" w:type="dxa"/>
          </w:tcPr>
          <w:p w14:paraId="279BE835" w14:textId="77777777" w:rsidR="00F10EE3" w:rsidRDefault="00000000">
            <w:pPr>
              <w:pStyle w:val="TableParagraph"/>
              <w:spacing w:before="36" w:line="295" w:lineRule="auto"/>
              <w:ind w:left="111" w:right="216" w:hanging="7"/>
              <w:rPr>
                <w:sz w:val="21"/>
              </w:rPr>
            </w:pPr>
            <w:r>
              <w:rPr>
                <w:color w:val="131313"/>
                <w:w w:val="105"/>
                <w:sz w:val="21"/>
              </w:rPr>
              <w:t>The student has learned to formulate ideas, concepts, designs, and/or techniques beyond the current boundaries of knowledge within the field of plant breeding and plant genetics</w:t>
            </w:r>
          </w:p>
        </w:tc>
        <w:tc>
          <w:tcPr>
            <w:tcW w:w="1327" w:type="dxa"/>
          </w:tcPr>
          <w:p w14:paraId="2327F08E" w14:textId="77777777" w:rsidR="00F10EE3" w:rsidRDefault="00F10EE3">
            <w:pPr>
              <w:pStyle w:val="TableParagraph"/>
              <w:rPr>
                <w:rFonts w:ascii="Times New Roman"/>
                <w:sz w:val="20"/>
              </w:rPr>
            </w:pPr>
          </w:p>
        </w:tc>
        <w:tc>
          <w:tcPr>
            <w:tcW w:w="1452" w:type="dxa"/>
          </w:tcPr>
          <w:p w14:paraId="4E442D02" w14:textId="77777777" w:rsidR="00F10EE3" w:rsidRDefault="00F10EE3">
            <w:pPr>
              <w:pStyle w:val="TableParagraph"/>
              <w:rPr>
                <w:rFonts w:ascii="Times New Roman"/>
                <w:sz w:val="20"/>
              </w:rPr>
            </w:pPr>
          </w:p>
        </w:tc>
        <w:tc>
          <w:tcPr>
            <w:tcW w:w="1457" w:type="dxa"/>
          </w:tcPr>
          <w:p w14:paraId="287F9320" w14:textId="77777777" w:rsidR="00F10EE3" w:rsidRDefault="00F10EE3">
            <w:pPr>
              <w:pStyle w:val="TableParagraph"/>
              <w:rPr>
                <w:rFonts w:ascii="Times New Roman"/>
                <w:sz w:val="20"/>
              </w:rPr>
            </w:pPr>
          </w:p>
        </w:tc>
        <w:tc>
          <w:tcPr>
            <w:tcW w:w="1457" w:type="dxa"/>
          </w:tcPr>
          <w:p w14:paraId="413BED98" w14:textId="77777777" w:rsidR="00F10EE3" w:rsidRDefault="00F10EE3">
            <w:pPr>
              <w:pStyle w:val="TableParagraph"/>
              <w:rPr>
                <w:rFonts w:ascii="Times New Roman"/>
                <w:sz w:val="20"/>
              </w:rPr>
            </w:pPr>
          </w:p>
        </w:tc>
      </w:tr>
      <w:tr w:rsidR="00F10EE3" w14:paraId="38FB9FDA" w14:textId="77777777">
        <w:trPr>
          <w:trHeight w:val="879"/>
        </w:trPr>
        <w:tc>
          <w:tcPr>
            <w:tcW w:w="7442" w:type="dxa"/>
          </w:tcPr>
          <w:p w14:paraId="09A4C65C" w14:textId="77777777" w:rsidR="00F10EE3" w:rsidRDefault="00000000">
            <w:pPr>
              <w:pStyle w:val="TableParagraph"/>
              <w:spacing w:before="41" w:line="297" w:lineRule="auto"/>
              <w:ind w:left="111" w:hanging="7"/>
              <w:rPr>
                <w:sz w:val="21"/>
              </w:rPr>
            </w:pPr>
            <w:r>
              <w:rPr>
                <w:color w:val="131313"/>
                <w:w w:val="105"/>
                <w:sz w:val="21"/>
              </w:rPr>
              <w:t>The student has learned to create research that makes a substantive contribution to the field of plant breeding and plant genetics</w:t>
            </w:r>
          </w:p>
        </w:tc>
        <w:tc>
          <w:tcPr>
            <w:tcW w:w="1327" w:type="dxa"/>
          </w:tcPr>
          <w:p w14:paraId="115A5E63" w14:textId="77777777" w:rsidR="00F10EE3" w:rsidRDefault="00F10EE3">
            <w:pPr>
              <w:pStyle w:val="TableParagraph"/>
              <w:rPr>
                <w:rFonts w:ascii="Times New Roman"/>
                <w:sz w:val="20"/>
              </w:rPr>
            </w:pPr>
          </w:p>
        </w:tc>
        <w:tc>
          <w:tcPr>
            <w:tcW w:w="1452" w:type="dxa"/>
          </w:tcPr>
          <w:p w14:paraId="52E3C0D3" w14:textId="77777777" w:rsidR="00F10EE3" w:rsidRDefault="00F10EE3">
            <w:pPr>
              <w:pStyle w:val="TableParagraph"/>
              <w:rPr>
                <w:rFonts w:ascii="Times New Roman"/>
                <w:sz w:val="20"/>
              </w:rPr>
            </w:pPr>
          </w:p>
        </w:tc>
        <w:tc>
          <w:tcPr>
            <w:tcW w:w="1457" w:type="dxa"/>
          </w:tcPr>
          <w:p w14:paraId="066935B9" w14:textId="77777777" w:rsidR="00F10EE3" w:rsidRDefault="00F10EE3">
            <w:pPr>
              <w:pStyle w:val="TableParagraph"/>
              <w:rPr>
                <w:rFonts w:ascii="Times New Roman"/>
                <w:sz w:val="20"/>
              </w:rPr>
            </w:pPr>
          </w:p>
        </w:tc>
        <w:tc>
          <w:tcPr>
            <w:tcW w:w="1457" w:type="dxa"/>
          </w:tcPr>
          <w:p w14:paraId="0D3EB03C" w14:textId="77777777" w:rsidR="00F10EE3" w:rsidRDefault="00F10EE3">
            <w:pPr>
              <w:pStyle w:val="TableParagraph"/>
              <w:rPr>
                <w:rFonts w:ascii="Times New Roman"/>
                <w:sz w:val="20"/>
              </w:rPr>
            </w:pPr>
          </w:p>
        </w:tc>
      </w:tr>
      <w:tr w:rsidR="00F10EE3" w14:paraId="1E426526" w14:textId="77777777">
        <w:trPr>
          <w:trHeight w:val="875"/>
        </w:trPr>
        <w:tc>
          <w:tcPr>
            <w:tcW w:w="7442" w:type="dxa"/>
          </w:tcPr>
          <w:p w14:paraId="28302E8F" w14:textId="77777777" w:rsidR="00F10EE3" w:rsidRDefault="00000000">
            <w:pPr>
              <w:pStyle w:val="TableParagraph"/>
              <w:spacing w:before="41" w:line="288" w:lineRule="auto"/>
              <w:ind w:left="111" w:right="450" w:hanging="6"/>
              <w:rPr>
                <w:sz w:val="21"/>
              </w:rPr>
            </w:pPr>
            <w:r>
              <w:rPr>
                <w:color w:val="131313"/>
                <w:w w:val="105"/>
                <w:sz w:val="21"/>
              </w:rPr>
              <w:t>The student has learned to communicate complex ideas in a clear and understandable manner</w:t>
            </w:r>
          </w:p>
        </w:tc>
        <w:tc>
          <w:tcPr>
            <w:tcW w:w="1327" w:type="dxa"/>
          </w:tcPr>
          <w:p w14:paraId="5B76FEE9" w14:textId="77777777" w:rsidR="00F10EE3" w:rsidRDefault="00F10EE3">
            <w:pPr>
              <w:pStyle w:val="TableParagraph"/>
              <w:rPr>
                <w:rFonts w:ascii="Times New Roman"/>
                <w:sz w:val="20"/>
              </w:rPr>
            </w:pPr>
          </w:p>
        </w:tc>
        <w:tc>
          <w:tcPr>
            <w:tcW w:w="1452" w:type="dxa"/>
          </w:tcPr>
          <w:p w14:paraId="7F1E1E1C" w14:textId="77777777" w:rsidR="00F10EE3" w:rsidRDefault="00F10EE3">
            <w:pPr>
              <w:pStyle w:val="TableParagraph"/>
              <w:rPr>
                <w:rFonts w:ascii="Times New Roman"/>
                <w:sz w:val="20"/>
              </w:rPr>
            </w:pPr>
          </w:p>
        </w:tc>
        <w:tc>
          <w:tcPr>
            <w:tcW w:w="1457" w:type="dxa"/>
          </w:tcPr>
          <w:p w14:paraId="417626D6" w14:textId="77777777" w:rsidR="00F10EE3" w:rsidRDefault="00F10EE3">
            <w:pPr>
              <w:pStyle w:val="TableParagraph"/>
              <w:rPr>
                <w:rFonts w:ascii="Times New Roman"/>
                <w:sz w:val="20"/>
              </w:rPr>
            </w:pPr>
          </w:p>
        </w:tc>
        <w:tc>
          <w:tcPr>
            <w:tcW w:w="1457" w:type="dxa"/>
          </w:tcPr>
          <w:p w14:paraId="6CBCB396" w14:textId="77777777" w:rsidR="00F10EE3" w:rsidRDefault="00F10EE3">
            <w:pPr>
              <w:pStyle w:val="TableParagraph"/>
              <w:rPr>
                <w:rFonts w:ascii="Times New Roman"/>
                <w:sz w:val="20"/>
              </w:rPr>
            </w:pPr>
          </w:p>
        </w:tc>
      </w:tr>
      <w:tr w:rsidR="00F10EE3" w14:paraId="0384723A" w14:textId="77777777">
        <w:trPr>
          <w:trHeight w:val="571"/>
        </w:trPr>
        <w:tc>
          <w:tcPr>
            <w:tcW w:w="7442" w:type="dxa"/>
          </w:tcPr>
          <w:p w14:paraId="742F2CC2" w14:textId="77777777" w:rsidR="00F10EE3" w:rsidRDefault="00000000">
            <w:pPr>
              <w:pStyle w:val="TableParagraph"/>
              <w:spacing w:before="31"/>
              <w:ind w:left="105"/>
              <w:rPr>
                <w:sz w:val="21"/>
              </w:rPr>
            </w:pPr>
            <w:r>
              <w:rPr>
                <w:color w:val="131313"/>
                <w:w w:val="105"/>
                <w:sz w:val="21"/>
              </w:rPr>
              <w:t>The student has learned to recognize and apply principles of ethical and</w:t>
            </w:r>
          </w:p>
          <w:p w14:paraId="50D4F308" w14:textId="77777777" w:rsidR="00F10EE3" w:rsidRDefault="00000000">
            <w:pPr>
              <w:pStyle w:val="TableParagraph"/>
              <w:spacing w:before="52" w:line="227" w:lineRule="exact"/>
              <w:ind w:left="110"/>
              <w:rPr>
                <w:sz w:val="21"/>
              </w:rPr>
            </w:pPr>
            <w:r>
              <w:rPr>
                <w:color w:val="131313"/>
                <w:w w:val="105"/>
                <w:sz w:val="21"/>
              </w:rPr>
              <w:t>professional conduct</w:t>
            </w:r>
          </w:p>
        </w:tc>
        <w:tc>
          <w:tcPr>
            <w:tcW w:w="1327" w:type="dxa"/>
          </w:tcPr>
          <w:p w14:paraId="147C4AC2" w14:textId="77777777" w:rsidR="00F10EE3" w:rsidRDefault="00F10EE3">
            <w:pPr>
              <w:pStyle w:val="TableParagraph"/>
              <w:rPr>
                <w:rFonts w:ascii="Times New Roman"/>
                <w:sz w:val="20"/>
              </w:rPr>
            </w:pPr>
          </w:p>
        </w:tc>
        <w:tc>
          <w:tcPr>
            <w:tcW w:w="1452" w:type="dxa"/>
          </w:tcPr>
          <w:p w14:paraId="7F4CA793" w14:textId="77777777" w:rsidR="00F10EE3" w:rsidRDefault="00F10EE3">
            <w:pPr>
              <w:pStyle w:val="TableParagraph"/>
              <w:rPr>
                <w:rFonts w:ascii="Times New Roman"/>
                <w:sz w:val="20"/>
              </w:rPr>
            </w:pPr>
          </w:p>
        </w:tc>
        <w:tc>
          <w:tcPr>
            <w:tcW w:w="1457" w:type="dxa"/>
          </w:tcPr>
          <w:p w14:paraId="3AC5ADF6" w14:textId="77777777" w:rsidR="00F10EE3" w:rsidRDefault="00F10EE3">
            <w:pPr>
              <w:pStyle w:val="TableParagraph"/>
              <w:rPr>
                <w:rFonts w:ascii="Times New Roman"/>
                <w:sz w:val="20"/>
              </w:rPr>
            </w:pPr>
          </w:p>
        </w:tc>
        <w:tc>
          <w:tcPr>
            <w:tcW w:w="1457" w:type="dxa"/>
          </w:tcPr>
          <w:p w14:paraId="4CAF7E13" w14:textId="77777777" w:rsidR="00F10EE3" w:rsidRDefault="00F10EE3">
            <w:pPr>
              <w:pStyle w:val="TableParagraph"/>
              <w:rPr>
                <w:rFonts w:ascii="Times New Roman"/>
                <w:sz w:val="20"/>
              </w:rPr>
            </w:pPr>
          </w:p>
        </w:tc>
      </w:tr>
    </w:tbl>
    <w:p w14:paraId="0B1ECDF3" w14:textId="77777777" w:rsidR="004A7CC8" w:rsidRDefault="004A7CC8"/>
    <w:sectPr w:rsidR="004A7CC8">
      <w:pgSz w:w="15840" w:h="12240" w:orient="landscape"/>
      <w:pgMar w:top="1100" w:right="1180" w:bottom="280" w:left="1240" w:header="85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51EE3" w14:textId="77777777" w:rsidR="004A7CC8" w:rsidRDefault="004A7CC8">
      <w:r>
        <w:separator/>
      </w:r>
    </w:p>
  </w:endnote>
  <w:endnote w:type="continuationSeparator" w:id="0">
    <w:p w14:paraId="0EF79F40" w14:textId="77777777" w:rsidR="004A7CC8" w:rsidRDefault="004A7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DDFEF" w14:textId="77777777" w:rsidR="004A7CC8" w:rsidRDefault="004A7CC8">
      <w:r>
        <w:separator/>
      </w:r>
    </w:p>
  </w:footnote>
  <w:footnote w:type="continuationSeparator" w:id="0">
    <w:p w14:paraId="0D55AF4C" w14:textId="77777777" w:rsidR="004A7CC8" w:rsidRDefault="004A7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42D7" w14:textId="77777777" w:rsidR="00F10EE3" w:rsidRDefault="00000000">
    <w:pPr>
      <w:pStyle w:val="BodyText"/>
      <w:spacing w:line="14" w:lineRule="auto"/>
      <w:rPr>
        <w:sz w:val="20"/>
      </w:rPr>
    </w:pPr>
    <w:r>
      <w:pict w14:anchorId="0AA4E84A">
        <v:shapetype id="_x0000_t202" coordsize="21600,21600" o:spt="202" path="m,l,21600r21600,l21600,xe">
          <v:stroke joinstyle="miter"/>
          <v:path gradientshapeok="t" o:connecttype="rect"/>
        </v:shapetype>
        <v:shape id="_x0000_s1025" type="#_x0000_t202" style="position:absolute;margin-left:660.75pt;margin-top:41.9pt;width:62.8pt;height:13.8pt;z-index:-251658752;mso-position-horizontal-relative:page;mso-position-vertical-relative:page" filled="f" stroked="f">
          <v:textbox inset="0,0,0,0">
            <w:txbxContent>
              <w:p w14:paraId="737019D9" w14:textId="4882A10D" w:rsidR="00F10EE3" w:rsidRDefault="00F10EE3" w:rsidP="00B10E47">
                <w:pPr>
                  <w:spacing w:before="13"/>
                  <w:rPr>
                    <w:sz w:val="2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74E07"/>
    <w:multiLevelType w:val="hybridMultilevel"/>
    <w:tmpl w:val="AE602458"/>
    <w:lvl w:ilvl="0" w:tplc="B55C3998">
      <w:start w:val="1"/>
      <w:numFmt w:val="decimal"/>
      <w:lvlText w:val="%1."/>
      <w:lvlJc w:val="left"/>
      <w:pPr>
        <w:ind w:left="123" w:hanging="276"/>
        <w:jc w:val="left"/>
      </w:pPr>
      <w:rPr>
        <w:rFonts w:ascii="Arial" w:eastAsia="Arial" w:hAnsi="Arial" w:cs="Arial" w:hint="default"/>
        <w:b/>
        <w:bCs/>
        <w:color w:val="0F0F0F"/>
        <w:spacing w:val="-1"/>
        <w:w w:val="104"/>
        <w:sz w:val="23"/>
        <w:szCs w:val="23"/>
      </w:rPr>
    </w:lvl>
    <w:lvl w:ilvl="1" w:tplc="0D4A44AA">
      <w:numFmt w:val="bullet"/>
      <w:lvlText w:val="•"/>
      <w:lvlJc w:val="left"/>
      <w:pPr>
        <w:ind w:left="1064" w:hanging="276"/>
      </w:pPr>
      <w:rPr>
        <w:rFonts w:hint="default"/>
      </w:rPr>
    </w:lvl>
    <w:lvl w:ilvl="2" w:tplc="7DD0207A">
      <w:numFmt w:val="bullet"/>
      <w:lvlText w:val="•"/>
      <w:lvlJc w:val="left"/>
      <w:pPr>
        <w:ind w:left="2008" w:hanging="276"/>
      </w:pPr>
      <w:rPr>
        <w:rFonts w:hint="default"/>
      </w:rPr>
    </w:lvl>
    <w:lvl w:ilvl="3" w:tplc="3584530E">
      <w:numFmt w:val="bullet"/>
      <w:lvlText w:val="•"/>
      <w:lvlJc w:val="left"/>
      <w:pPr>
        <w:ind w:left="2952" w:hanging="276"/>
      </w:pPr>
      <w:rPr>
        <w:rFonts w:hint="default"/>
      </w:rPr>
    </w:lvl>
    <w:lvl w:ilvl="4" w:tplc="D5C0B63A">
      <w:numFmt w:val="bullet"/>
      <w:lvlText w:val="•"/>
      <w:lvlJc w:val="left"/>
      <w:pPr>
        <w:ind w:left="3896" w:hanging="276"/>
      </w:pPr>
      <w:rPr>
        <w:rFonts w:hint="default"/>
      </w:rPr>
    </w:lvl>
    <w:lvl w:ilvl="5" w:tplc="59C0B66C">
      <w:numFmt w:val="bullet"/>
      <w:lvlText w:val="•"/>
      <w:lvlJc w:val="left"/>
      <w:pPr>
        <w:ind w:left="4840" w:hanging="276"/>
      </w:pPr>
      <w:rPr>
        <w:rFonts w:hint="default"/>
      </w:rPr>
    </w:lvl>
    <w:lvl w:ilvl="6" w:tplc="DF984CD4">
      <w:numFmt w:val="bullet"/>
      <w:lvlText w:val="•"/>
      <w:lvlJc w:val="left"/>
      <w:pPr>
        <w:ind w:left="5784" w:hanging="276"/>
      </w:pPr>
      <w:rPr>
        <w:rFonts w:hint="default"/>
      </w:rPr>
    </w:lvl>
    <w:lvl w:ilvl="7" w:tplc="D952BAA4">
      <w:numFmt w:val="bullet"/>
      <w:lvlText w:val="•"/>
      <w:lvlJc w:val="left"/>
      <w:pPr>
        <w:ind w:left="6728" w:hanging="276"/>
      </w:pPr>
      <w:rPr>
        <w:rFonts w:hint="default"/>
      </w:rPr>
    </w:lvl>
    <w:lvl w:ilvl="8" w:tplc="BAC6AC82">
      <w:numFmt w:val="bullet"/>
      <w:lvlText w:val="•"/>
      <w:lvlJc w:val="left"/>
      <w:pPr>
        <w:ind w:left="7672" w:hanging="276"/>
      </w:pPr>
      <w:rPr>
        <w:rFonts w:hint="default"/>
      </w:rPr>
    </w:lvl>
  </w:abstractNum>
  <w:num w:numId="1" w16cid:durableId="1708675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10EE3"/>
    <w:rsid w:val="004A7CC8"/>
    <w:rsid w:val="009F60FE"/>
    <w:rsid w:val="00B10E47"/>
    <w:rsid w:val="00F10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317447E"/>
  <w15:docId w15:val="{E8048765-6556-4750-A1D7-3E1104F1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33"/>
      <w:ind w:left="4353" w:right="4404"/>
      <w:jc w:val="center"/>
      <w:outlineLvl w:val="0"/>
    </w:pPr>
    <w:rPr>
      <w:rFonts w:ascii="Times New Roman" w:eastAsia="Times New Roman" w:hAnsi="Times New Roman" w:cs="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15" w:right="38" w:firstLine="18"/>
    </w:pPr>
    <w:rPr>
      <w:rFonts w:ascii="Times New Roman" w:eastAsia="Times New Roman" w:hAnsi="Times New Roman" w:cs="Times New Roman"/>
      <w:i/>
      <w:sz w:val="27"/>
      <w:szCs w:val="27"/>
    </w:rPr>
  </w:style>
  <w:style w:type="paragraph" w:styleId="ListParagraph">
    <w:name w:val="List Paragraph"/>
    <w:basedOn w:val="Normal"/>
    <w:uiPriority w:val="1"/>
    <w:qFormat/>
    <w:pPr>
      <w:ind w:left="118" w:right="24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0E47"/>
    <w:pPr>
      <w:tabs>
        <w:tab w:val="center" w:pos="4680"/>
        <w:tab w:val="right" w:pos="9360"/>
      </w:tabs>
    </w:pPr>
  </w:style>
  <w:style w:type="character" w:customStyle="1" w:styleId="HeaderChar">
    <w:name w:val="Header Char"/>
    <w:basedOn w:val="DefaultParagraphFont"/>
    <w:link w:val="Header"/>
    <w:uiPriority w:val="99"/>
    <w:rsid w:val="00B10E47"/>
    <w:rPr>
      <w:rFonts w:ascii="Arial" w:eastAsia="Arial" w:hAnsi="Arial" w:cs="Arial"/>
    </w:rPr>
  </w:style>
  <w:style w:type="paragraph" w:styleId="Footer">
    <w:name w:val="footer"/>
    <w:basedOn w:val="Normal"/>
    <w:link w:val="FooterChar"/>
    <w:uiPriority w:val="99"/>
    <w:unhideWhenUsed/>
    <w:rsid w:val="00B10E47"/>
    <w:pPr>
      <w:tabs>
        <w:tab w:val="center" w:pos="4680"/>
        <w:tab w:val="right" w:pos="9360"/>
      </w:tabs>
    </w:pPr>
  </w:style>
  <w:style w:type="character" w:customStyle="1" w:styleId="FooterChar">
    <w:name w:val="Footer Char"/>
    <w:basedOn w:val="DefaultParagraphFont"/>
    <w:link w:val="Footer"/>
    <w:uiPriority w:val="99"/>
    <w:rsid w:val="00B10E4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Caitlin Collies</cp:lastModifiedBy>
  <cp:revision>2</cp:revision>
  <dcterms:created xsi:type="dcterms:W3CDTF">2020-10-22T17:41:00Z</dcterms:created>
  <dcterms:modified xsi:type="dcterms:W3CDTF">2026-07-31T21:17:00Z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2019-11-26T00:00:00Z</vt:filetime>
  </property>
  <property fmtid="{D5CDD505-2E9C-101B-9397-08002B2CF9AE}" pid="3" name="Creator">
    <vt:lpwstr>Canon iR-ADV C5560  PDF</vt:lpwstr>
  </property>
  <property fmtid="{D5CDD505-2E9C-101B-9397-08002B2CF9AE}" pid="4" name="LastSaved">
    <vt:filetime>2020-10-22T00:00:00Z</vt:filetime>
  </property>
</Properties>
</file>